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bookmarkStart w:id="0" w:name="_GoBack"/>
    <w:bookmarkEnd w:id="0"/>
    <w:p w14:paraId="4CD77904" w14:textId="77777777" w:rsidR="00935FA4" w:rsidRDefault="007C5857" w:rsidP="00796C47">
      <w:pPr>
        <w:pStyle w:val="Heading1"/>
        <w:contextualSpacing w:val="0"/>
      </w:pPr>
      <w:r>
        <w:rPr>
          <w:noProof/>
        </w:rPr>
        <mc:AlternateContent>
          <mc:Choice Requires="wps">
            <w:drawing>
              <wp:anchor distT="0" distB="0" distL="114300" distR="114300" simplePos="0" relativeHeight="251659264" behindDoc="1" locked="0" layoutInCell="1" hidden="0" allowOverlap="1" wp14:anchorId="09145E73" wp14:editId="6D781EB1">
                <wp:simplePos x="0" y="0"/>
                <wp:positionH relativeFrom="margin">
                  <wp:posOffset>-186690</wp:posOffset>
                </wp:positionH>
                <wp:positionV relativeFrom="paragraph">
                  <wp:posOffset>943610</wp:posOffset>
                </wp:positionV>
                <wp:extent cx="7080250" cy="383540"/>
                <wp:effectExtent l="0" t="0" r="6350" b="0"/>
                <wp:wrapSquare wrapText="bothSides" distT="0" distB="0" distL="114300" distR="114300"/>
                <wp:docPr id="4" name="Rectangle 4"/>
                <wp:cNvGraphicFramePr/>
                <a:graphic xmlns:a="http://schemas.openxmlformats.org/drawingml/2006/main">
                  <a:graphicData uri="http://schemas.microsoft.com/office/word/2010/wordprocessingShape">
                    <wps:wsp>
                      <wps:cNvSpPr/>
                      <wps:spPr>
                        <a:xfrm>
                          <a:off x="0" y="0"/>
                          <a:ext cx="7080250" cy="383540"/>
                        </a:xfrm>
                        <a:prstGeom prst="rect">
                          <a:avLst/>
                        </a:prstGeom>
                        <a:solidFill>
                          <a:schemeClr val="accent1"/>
                        </a:solidFill>
                        <a:ln>
                          <a:noFill/>
                        </a:ln>
                      </wps:spPr>
                      <wps:txbx>
                        <w:txbxContent>
                          <w:p w14:paraId="3A016266" w14:textId="77777777" w:rsidR="00935FA4" w:rsidRDefault="00935FA4">
                            <w:pPr>
                              <w:ind w:firstLine="287"/>
                              <w:jc w:val="center"/>
                              <w:textDirection w:val="btLr"/>
                            </w:pPr>
                          </w:p>
                        </w:txbxContent>
                      </wps:txbx>
                      <wps:bodyPr wrap="square" lIns="91400" tIns="45700" rIns="91400" bIns="54850" anchor="b" anchorCtr="0">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_x0000_s1026" style="position:absolute;margin-left:-14.7pt;margin-top:74.3pt;width:557.5pt;height:30.2pt;z-index:-2516572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" fillcolor="#4472c4 [3204]" stroked="f">
                <v:textbox inset="2.53889mm,1.2694mm,2.53889mm,1.52361mm">
                  <w:txbxContent>
                    <w:p w:rsidR="00935FA4" w:rsidRDefault="00935FA4">
                      <w:pPr>
                        <w:ind w:firstLine="287"/>
                        <w:jc w:val="center"/>
                        <w:textDirection w:val="btLr"/>
                      </w:pPr>
                    </w:p>
                  </w:txbxContent>
                </v:textbox>
                <w10:wrap type="square" anchorx="margin"/>
              </v:rect>
            </w:pict>
          </mc:Fallback>
        </mc:AlternateContent>
      </w:r>
      <w:r>
        <w:rPr>
          <w:noProof/>
        </w:rPr>
        <mc:AlternateContent>
          <mc:Choice Requires="wps">
            <w:drawing>
              <wp:anchor distT="91440" distB="91440" distL="114300" distR="114300" simplePos="0" relativeHeight="251660288" behindDoc="1" locked="0" layoutInCell="1" hidden="0" allowOverlap="1" wp14:anchorId="343E5FFE" wp14:editId="57F55822">
                <wp:simplePos x="0" y="0"/>
                <wp:positionH relativeFrom="margin">
                  <wp:posOffset>-186690</wp:posOffset>
                </wp:positionH>
                <wp:positionV relativeFrom="paragraph">
                  <wp:posOffset>0</wp:posOffset>
                </wp:positionV>
                <wp:extent cx="7080250" cy="1339850"/>
                <wp:effectExtent l="0" t="0" r="25400" b="12700"/>
                <wp:wrapSquare wrapText="bothSides" distT="91440" distB="91440" distL="114300" distR="114300"/>
                <wp:docPr id="2" name="Rectangle 2"/>
                <wp:cNvGraphicFramePr/>
                <a:graphic xmlns:a="http://schemas.openxmlformats.org/drawingml/2006/main">
                  <a:graphicData uri="http://schemas.microsoft.com/office/word/2010/wordprocessingShape">
                    <wps:wsp>
                      <wps:cNvSpPr/>
                      <wps:spPr>
                        <a:xfrm>
                          <a:off x="0" y="0"/>
                          <a:ext cx="7080250" cy="1339850"/>
                        </a:xfrm>
                        <a:prstGeom prst="rect">
                          <a:avLst/>
                        </a:prstGeom>
                        <a:noFill/>
                        <a:ln w="9525" cap="flat" cmpd="sng">
                          <a:solidFill>
                            <a:srgbClr val="266F8B"/>
                          </a:solidFill>
                          <a:prstDash val="solid"/>
                          <a:round/>
                          <a:headEnd type="none" w="med" len="med"/>
                          <a:tailEnd type="none" w="med" len="med"/>
                        </a:ln>
                      </wps:spPr>
                      <wps:txbx>
                        <w:txbxContent>
                          <w:p w14:paraId="51BAD9A7" w14:textId="77777777" w:rsidR="00935FA4" w:rsidRDefault="00935FA4">
                            <w:pPr>
                              <w:ind w:firstLine="0"/>
                              <w:jc w:val="center"/>
                              <w:textDirection w:val="btLr"/>
                            </w:pPr>
                          </w:p>
                          <w:p w14:paraId="083CC3BF" w14:textId="77777777" w:rsidR="00935FA4" w:rsidRDefault="0070733D">
                            <w:pPr>
                              <w:ind w:firstLine="0"/>
                              <w:jc w:val="center"/>
                              <w:textDirection w:val="btLr"/>
                            </w:pPr>
                            <w:r>
                              <w:rPr>
                                <w:rFonts w:ascii="Book Antiqua" w:eastAsia="Book Antiqua" w:hAnsi="Book Antiqua" w:cs="Book Antiqua"/>
                                <w:b/>
                                <w:smallCaps/>
                                <w:color w:val="292733"/>
                                <w:sz w:val="36"/>
                              </w:rPr>
                              <w:t>DRES PTA Newsletter</w:t>
                            </w:r>
                          </w:p>
                          <w:p w14:paraId="1E2E3554" w14:textId="77777777" w:rsidR="00935FA4" w:rsidRDefault="0070733D">
                            <w:pPr>
                              <w:ind w:firstLine="0"/>
                              <w:jc w:val="center"/>
                              <w:textDirection w:val="btLr"/>
                            </w:pPr>
                            <w:r>
                              <w:rPr>
                                <w:rFonts w:ascii="Book Antiqua" w:eastAsia="Book Antiqua" w:hAnsi="Book Antiqua" w:cs="Book Antiqua"/>
                                <w:b/>
                                <w:smallCaps/>
                                <w:color w:val="292733"/>
                                <w:sz w:val="36"/>
                              </w:rPr>
                              <w:t xml:space="preserve">JULY 2017 </w:t>
                            </w:r>
                          </w:p>
                        </w:txbxContent>
                      </wps:txbx>
                      <wps:bodyPr wrap="square" lIns="365750" tIns="45700" rIns="365750" bIns="429750" anchor="b"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_x0000_s1027" style="position:absolute;margin-left:-14.7pt;margin-top:0;width:557.5pt;height:105.5pt;z-index:-251656192;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" filled="f" strokecolor="#266f8b">
                <v:stroke joinstyle="round"/>
                <v:textbox inset="10.1597mm,1.2694mm,10.1597mm,11.9375mm">
                  <w:txbxContent>
                    <w:p w:rsidR="00935FA4" w:rsidRDefault="00935FA4">
                      <w:pPr>
                        <w:ind w:firstLine="0"/>
                        <w:jc w:val="center"/>
                        <w:textDirection w:val="btLr"/>
                      </w:pPr>
                    </w:p>
                    <w:p w:rsidR="00935FA4" w:rsidRDefault="0070733D">
                      <w:pPr>
                        <w:ind w:firstLine="0"/>
                        <w:jc w:val="center"/>
                        <w:textDirection w:val="btLr"/>
                      </w:pPr>
                      <w:r>
                        <w:rPr>
                          <w:rFonts w:ascii="Book Antiqua" w:eastAsia="Book Antiqua" w:hAnsi="Book Antiqua" w:cs="Book Antiqua"/>
                          <w:b/>
                          <w:smallCaps/>
                          <w:color w:val="292733"/>
                          <w:sz w:val="36"/>
                        </w:rPr>
                        <w:t>DRES PTA Newsletter</w:t>
                      </w:r>
                    </w:p>
                    <w:p w:rsidR="00935FA4" w:rsidRDefault="0070733D">
                      <w:pPr>
                        <w:ind w:firstLine="0"/>
                        <w:jc w:val="center"/>
                        <w:textDirection w:val="btLr"/>
                      </w:pPr>
                      <w:r>
                        <w:rPr>
                          <w:rFonts w:ascii="Book Antiqua" w:eastAsia="Book Antiqua" w:hAnsi="Book Antiqua" w:cs="Book Antiqua"/>
                          <w:b/>
                          <w:smallCaps/>
                          <w:color w:val="292733"/>
                          <w:sz w:val="36"/>
                        </w:rPr>
                        <w:t xml:space="preserve">JULY 2017 </w:t>
                      </w:r>
                    </w:p>
                  </w:txbxContent>
                </v:textbox>
                <w10:wrap type="square" anchorx="margin"/>
              </v:rect>
            </w:pict>
          </mc:Fallback>
        </mc:AlternateContent>
      </w:r>
      <w:r w:rsidR="00B30BBF">
        <w:rPr>
          <w:noProof/>
        </w:rPr>
        <mc:AlternateContent>
          <mc:Choice Requires="wps">
            <w:drawing>
              <wp:anchor distT="0" distB="0" distL="114300" distR="114300" simplePos="0" relativeHeight="251661312" behindDoc="1" locked="0" layoutInCell="1" hidden="0" allowOverlap="1" wp14:anchorId="7A42E76A" wp14:editId="73B4D041">
                <wp:simplePos x="0" y="0"/>
                <wp:positionH relativeFrom="margin">
                  <wp:posOffset>4772660</wp:posOffset>
                </wp:positionH>
                <wp:positionV relativeFrom="paragraph">
                  <wp:posOffset>1407160</wp:posOffset>
                </wp:positionV>
                <wp:extent cx="2105660" cy="6972300"/>
                <wp:effectExtent l="0" t="0" r="27940" b="1905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0" y="0"/>
                          <a:ext cx="2105660" cy="6972300"/>
                        </a:xfrm>
                        <a:prstGeom prst="rect">
                          <a:avLst/>
                        </a:prstGeom>
                        <a:solidFill>
                          <a:srgbClr val="C6E4DB">
                            <a:alpha val="69803"/>
                          </a:srgbClr>
                        </a:solidFill>
                        <a:ln w="9525" cap="flat" cmpd="sng">
                          <a:solidFill>
                            <a:srgbClr val="266F8B"/>
                          </a:solidFill>
                          <a:prstDash val="solid"/>
                          <a:round/>
                          <a:headEnd type="none" w="med" len="med"/>
                          <a:tailEnd type="none" w="med" len="med"/>
                        </a:ln>
                      </wps:spPr>
                      <wps:txbx>
                        <w:txbxContent>
                          <w:p w14:paraId="11F3DDAB" w14:textId="77777777" w:rsidR="00935FA4" w:rsidRPr="003C7A9C" w:rsidRDefault="0070733D">
                            <w:pPr>
                              <w:ind w:firstLine="0"/>
                              <w:textDirection w:val="btLr"/>
                              <w:rPr>
                                <w:b/>
                                <w:sz w:val="28"/>
                                <w:szCs w:val="28"/>
                              </w:rPr>
                            </w:pPr>
                            <w:proofErr w:type="spellStart"/>
                            <w:r w:rsidRPr="003C7A9C">
                              <w:rPr>
                                <w:rFonts w:ascii="Book Antiqua" w:eastAsia="Book Antiqua" w:hAnsi="Book Antiqua" w:cs="Book Antiqua"/>
                                <w:b/>
                                <w:smallCaps/>
                                <w:sz w:val="28"/>
                                <w:szCs w:val="28"/>
                              </w:rPr>
                              <w:t>pta</w:t>
                            </w:r>
                            <w:proofErr w:type="spellEnd"/>
                            <w:r w:rsidRPr="003C7A9C">
                              <w:rPr>
                                <w:rFonts w:ascii="Book Antiqua" w:eastAsia="Book Antiqua" w:hAnsi="Book Antiqua" w:cs="Book Antiqua"/>
                                <w:b/>
                                <w:smallCaps/>
                                <w:sz w:val="28"/>
                                <w:szCs w:val="28"/>
                              </w:rPr>
                              <w:t xml:space="preserve"> board </w:t>
                            </w:r>
                            <w:r w:rsidR="003C7A9C" w:rsidRPr="003C7A9C">
                              <w:rPr>
                                <w:rFonts w:ascii="Book Antiqua" w:eastAsia="Book Antiqua" w:hAnsi="Book Antiqua" w:cs="Book Antiqua"/>
                                <w:b/>
                                <w:smallCaps/>
                                <w:sz w:val="28"/>
                                <w:szCs w:val="28"/>
                              </w:rPr>
                              <w:t>M</w:t>
                            </w:r>
                            <w:r w:rsidRPr="003C7A9C">
                              <w:rPr>
                                <w:rFonts w:ascii="Book Antiqua" w:eastAsia="Book Antiqua" w:hAnsi="Book Antiqua" w:cs="Book Antiqua"/>
                                <w:b/>
                                <w:smallCaps/>
                                <w:sz w:val="28"/>
                                <w:szCs w:val="28"/>
                              </w:rPr>
                              <w:t>embers</w:t>
                            </w:r>
                          </w:p>
                          <w:p w14:paraId="538BA417" w14:textId="77777777" w:rsidR="00935FA4" w:rsidRPr="003C7A9C" w:rsidRDefault="0070733D">
                            <w:pPr>
                              <w:ind w:firstLine="0"/>
                              <w:textDirection w:val="btLr"/>
                              <w:rPr>
                                <w:b/>
                                <w:sz w:val="28"/>
                                <w:szCs w:val="28"/>
                              </w:rPr>
                            </w:pPr>
                            <w:r w:rsidRPr="003C7A9C">
                              <w:rPr>
                                <w:rFonts w:ascii="Book Antiqua" w:eastAsia="Book Antiqua" w:hAnsi="Book Antiqua" w:cs="Book Antiqua"/>
                                <w:b/>
                                <w:smallCaps/>
                                <w:sz w:val="28"/>
                                <w:szCs w:val="28"/>
                              </w:rPr>
                              <w:t>(2017-2018)</w:t>
                            </w:r>
                          </w:p>
                          <w:p w14:paraId="2F22DE53" w14:textId="77777777" w:rsidR="00935FA4" w:rsidRDefault="00935FA4">
                            <w:pPr>
                              <w:ind w:firstLine="0"/>
                              <w:textDirection w:val="btLr"/>
                            </w:pPr>
                          </w:p>
                          <w:p w14:paraId="67B7D311" w14:textId="77777777" w:rsidR="00935FA4" w:rsidRPr="00B30BBF" w:rsidRDefault="0070733D">
                            <w:pPr>
                              <w:ind w:firstLine="0"/>
                              <w:textDirection w:val="btLr"/>
                              <w:rPr>
                                <w:sz w:val="20"/>
                                <w:szCs w:val="20"/>
                              </w:rPr>
                            </w:pPr>
                            <w:r w:rsidRPr="00B30BBF">
                              <w:rPr>
                                <w:rFonts w:ascii="Teko" w:eastAsia="Teko" w:hAnsi="Teko" w:cs="Teko"/>
                                <w:sz w:val="20"/>
                                <w:szCs w:val="20"/>
                              </w:rPr>
                              <w:t>PTA President:</w:t>
                            </w:r>
                          </w:p>
                          <w:p w14:paraId="122926DE" w14:textId="77777777" w:rsidR="00935FA4" w:rsidRPr="00B30BBF" w:rsidRDefault="0070733D">
                            <w:pPr>
                              <w:ind w:firstLine="0"/>
                              <w:textDirection w:val="btLr"/>
                              <w:rPr>
                                <w:sz w:val="20"/>
                                <w:szCs w:val="20"/>
                              </w:rPr>
                            </w:pPr>
                            <w:r w:rsidRPr="00B30BBF">
                              <w:rPr>
                                <w:rFonts w:ascii="Teko" w:eastAsia="Teko" w:hAnsi="Teko" w:cs="Teko"/>
                                <w:sz w:val="20"/>
                                <w:szCs w:val="20"/>
                              </w:rPr>
                              <w:t>Kyra Walgos</w:t>
                            </w:r>
                          </w:p>
                          <w:p w14:paraId="4FC4D782" w14:textId="77777777" w:rsidR="00935FA4" w:rsidRPr="00B30BBF" w:rsidRDefault="0070733D">
                            <w:pPr>
                              <w:ind w:firstLine="0"/>
                              <w:textDirection w:val="btLr"/>
                              <w:rPr>
                                <w:i/>
                                <w:sz w:val="20"/>
                                <w:szCs w:val="20"/>
                              </w:rPr>
                            </w:pPr>
                            <w:r w:rsidRPr="00B30BBF">
                              <w:rPr>
                                <w:rFonts w:ascii="Teko" w:eastAsia="Teko" w:hAnsi="Teko" w:cs="Teko"/>
                                <w:i/>
                                <w:sz w:val="20"/>
                                <w:szCs w:val="20"/>
                              </w:rPr>
                              <w:t>dresptapresident@gmail.com</w:t>
                            </w:r>
                          </w:p>
                          <w:p w14:paraId="4D8C6D4B" w14:textId="77777777" w:rsidR="00935FA4" w:rsidRPr="00B30BBF" w:rsidRDefault="00935FA4">
                            <w:pPr>
                              <w:ind w:firstLine="0"/>
                              <w:textDirection w:val="btLr"/>
                              <w:rPr>
                                <w:sz w:val="20"/>
                                <w:szCs w:val="20"/>
                              </w:rPr>
                            </w:pPr>
                          </w:p>
                          <w:p w14:paraId="1F49B2A3" w14:textId="77777777" w:rsidR="00935FA4" w:rsidRPr="00B30BBF" w:rsidRDefault="0070733D">
                            <w:pPr>
                              <w:ind w:firstLine="0"/>
                              <w:textDirection w:val="btLr"/>
                              <w:rPr>
                                <w:sz w:val="20"/>
                                <w:szCs w:val="20"/>
                              </w:rPr>
                            </w:pPr>
                            <w:r w:rsidRPr="00B30BBF">
                              <w:rPr>
                                <w:rFonts w:ascii="Teko" w:eastAsia="Teko" w:hAnsi="Teko" w:cs="Teko"/>
                                <w:sz w:val="20"/>
                                <w:szCs w:val="20"/>
                              </w:rPr>
                              <w:t>PTA Treasurer:</w:t>
                            </w:r>
                          </w:p>
                          <w:p w14:paraId="6956C944" w14:textId="77777777" w:rsidR="00935FA4" w:rsidRPr="00B30BBF" w:rsidRDefault="0070733D">
                            <w:pPr>
                              <w:ind w:firstLine="0"/>
                              <w:textDirection w:val="btLr"/>
                              <w:rPr>
                                <w:sz w:val="20"/>
                                <w:szCs w:val="20"/>
                              </w:rPr>
                            </w:pPr>
                            <w:r w:rsidRPr="00B30BBF">
                              <w:rPr>
                                <w:rFonts w:ascii="Teko" w:eastAsia="Teko" w:hAnsi="Teko" w:cs="Teko"/>
                                <w:sz w:val="20"/>
                                <w:szCs w:val="20"/>
                              </w:rPr>
                              <w:t>Jenn Smith</w:t>
                            </w:r>
                          </w:p>
                          <w:p w14:paraId="41741C6E" w14:textId="77777777" w:rsidR="00935FA4" w:rsidRPr="00B30BBF" w:rsidRDefault="0070733D">
                            <w:pPr>
                              <w:ind w:firstLine="0"/>
                              <w:textDirection w:val="btLr"/>
                              <w:rPr>
                                <w:i/>
                                <w:sz w:val="20"/>
                                <w:szCs w:val="20"/>
                              </w:rPr>
                            </w:pPr>
                            <w:r w:rsidRPr="00B30BBF">
                              <w:rPr>
                                <w:rFonts w:ascii="Teko" w:eastAsia="Teko" w:hAnsi="Teko" w:cs="Teko"/>
                                <w:i/>
                                <w:sz w:val="20"/>
                                <w:szCs w:val="20"/>
                              </w:rPr>
                              <w:t>dresptatreasurer@gmail.com</w:t>
                            </w:r>
                          </w:p>
                          <w:p w14:paraId="1E7382ED" w14:textId="77777777" w:rsidR="00935FA4" w:rsidRPr="00B30BBF" w:rsidRDefault="00935FA4">
                            <w:pPr>
                              <w:ind w:firstLine="0"/>
                              <w:textDirection w:val="btLr"/>
                              <w:rPr>
                                <w:sz w:val="20"/>
                                <w:szCs w:val="20"/>
                              </w:rPr>
                            </w:pPr>
                          </w:p>
                          <w:p w14:paraId="50728534" w14:textId="77777777" w:rsidR="00935FA4" w:rsidRPr="00B30BBF" w:rsidRDefault="0070733D">
                            <w:pPr>
                              <w:ind w:firstLine="0"/>
                              <w:textDirection w:val="btLr"/>
                              <w:rPr>
                                <w:sz w:val="20"/>
                                <w:szCs w:val="20"/>
                              </w:rPr>
                            </w:pPr>
                            <w:r w:rsidRPr="00B30BBF">
                              <w:rPr>
                                <w:rFonts w:ascii="Teko" w:eastAsia="Teko" w:hAnsi="Teko" w:cs="Teko"/>
                                <w:sz w:val="20"/>
                                <w:szCs w:val="20"/>
                              </w:rPr>
                              <w:t>VP of Funding:</w:t>
                            </w:r>
                          </w:p>
                          <w:p w14:paraId="546D0431" w14:textId="77777777" w:rsidR="00935FA4" w:rsidRPr="00B30BBF" w:rsidRDefault="003C7A9C">
                            <w:pPr>
                              <w:ind w:firstLine="0"/>
                              <w:textDirection w:val="btLr"/>
                              <w:rPr>
                                <w:sz w:val="20"/>
                                <w:szCs w:val="20"/>
                              </w:rPr>
                            </w:pPr>
                            <w:r w:rsidRPr="00B30BBF">
                              <w:rPr>
                                <w:rFonts w:ascii="Teko" w:eastAsia="Teko" w:hAnsi="Teko" w:cs="Teko"/>
                                <w:sz w:val="20"/>
                                <w:szCs w:val="20"/>
                              </w:rPr>
                              <w:t>Jenni</w:t>
                            </w:r>
                            <w:r w:rsidR="0070733D" w:rsidRPr="00B30BBF">
                              <w:rPr>
                                <w:rFonts w:ascii="Teko" w:eastAsia="Teko" w:hAnsi="Teko" w:cs="Teko"/>
                                <w:sz w:val="20"/>
                                <w:szCs w:val="20"/>
                              </w:rPr>
                              <w:t>fer Hicks</w:t>
                            </w:r>
                          </w:p>
                          <w:p w14:paraId="75469FA5" w14:textId="77777777" w:rsidR="00935FA4" w:rsidRPr="00B30BBF" w:rsidRDefault="0070733D">
                            <w:pPr>
                              <w:ind w:firstLine="0"/>
                              <w:textDirection w:val="btLr"/>
                              <w:rPr>
                                <w:i/>
                                <w:sz w:val="20"/>
                                <w:szCs w:val="20"/>
                              </w:rPr>
                            </w:pPr>
                            <w:r w:rsidRPr="00B30BBF">
                              <w:rPr>
                                <w:rFonts w:ascii="Teko" w:eastAsia="Teko" w:hAnsi="Teko" w:cs="Teko"/>
                                <w:i/>
                                <w:sz w:val="20"/>
                                <w:szCs w:val="20"/>
                              </w:rPr>
                              <w:t>dresptafundraising@gmail.com</w:t>
                            </w:r>
                          </w:p>
                          <w:p w14:paraId="31676099" w14:textId="77777777" w:rsidR="00935FA4" w:rsidRPr="00B30BBF" w:rsidRDefault="00935FA4">
                            <w:pPr>
                              <w:ind w:firstLine="0"/>
                              <w:textDirection w:val="btLr"/>
                              <w:rPr>
                                <w:sz w:val="20"/>
                                <w:szCs w:val="20"/>
                              </w:rPr>
                            </w:pPr>
                          </w:p>
                          <w:p w14:paraId="65F19789" w14:textId="77777777" w:rsidR="00935FA4" w:rsidRPr="00B30BBF" w:rsidRDefault="0070733D">
                            <w:pPr>
                              <w:ind w:firstLine="0"/>
                              <w:textDirection w:val="btLr"/>
                              <w:rPr>
                                <w:sz w:val="20"/>
                                <w:szCs w:val="20"/>
                              </w:rPr>
                            </w:pPr>
                            <w:r w:rsidRPr="00B30BBF">
                              <w:rPr>
                                <w:rFonts w:ascii="Teko" w:eastAsia="Teko" w:hAnsi="Teko" w:cs="Teko"/>
                                <w:sz w:val="20"/>
                                <w:szCs w:val="20"/>
                              </w:rPr>
                              <w:t>VP of Student Activities:</w:t>
                            </w:r>
                          </w:p>
                          <w:p w14:paraId="004F4754" w14:textId="77777777" w:rsidR="00935FA4" w:rsidRPr="00B30BBF" w:rsidRDefault="0070733D">
                            <w:pPr>
                              <w:ind w:firstLine="0"/>
                              <w:textDirection w:val="btLr"/>
                              <w:rPr>
                                <w:sz w:val="20"/>
                                <w:szCs w:val="20"/>
                              </w:rPr>
                            </w:pPr>
                            <w:r w:rsidRPr="00B30BBF">
                              <w:rPr>
                                <w:rFonts w:ascii="Teko" w:eastAsia="Teko" w:hAnsi="Teko" w:cs="Teko"/>
                                <w:sz w:val="20"/>
                                <w:szCs w:val="20"/>
                              </w:rPr>
                              <w:t>Theresa Dew</w:t>
                            </w:r>
                          </w:p>
                          <w:p w14:paraId="7C700BD9" w14:textId="77777777" w:rsidR="00935FA4" w:rsidRPr="00B30BBF" w:rsidRDefault="0070733D">
                            <w:pPr>
                              <w:ind w:firstLine="0"/>
                              <w:textDirection w:val="btLr"/>
                              <w:rPr>
                                <w:i/>
                                <w:sz w:val="17"/>
                                <w:szCs w:val="17"/>
                              </w:rPr>
                            </w:pPr>
                            <w:r w:rsidRPr="00B30BBF">
                              <w:rPr>
                                <w:rFonts w:ascii="Teko" w:eastAsia="Teko" w:hAnsi="Teko" w:cs="Teko"/>
                                <w:i/>
                                <w:sz w:val="17"/>
                                <w:szCs w:val="17"/>
                              </w:rPr>
                              <w:t>dresptastudentactivities@gmail.com</w:t>
                            </w:r>
                          </w:p>
                          <w:p w14:paraId="718375B9" w14:textId="77777777" w:rsidR="00935FA4" w:rsidRPr="00B30BBF" w:rsidRDefault="00935FA4">
                            <w:pPr>
                              <w:ind w:firstLine="0"/>
                              <w:textDirection w:val="btLr"/>
                              <w:rPr>
                                <w:sz w:val="20"/>
                                <w:szCs w:val="20"/>
                              </w:rPr>
                            </w:pPr>
                          </w:p>
                          <w:p w14:paraId="5B482607" w14:textId="77777777" w:rsidR="00935FA4" w:rsidRPr="00B30BBF" w:rsidRDefault="0070733D">
                            <w:pPr>
                              <w:ind w:firstLine="0"/>
                              <w:textDirection w:val="btLr"/>
                              <w:rPr>
                                <w:sz w:val="20"/>
                                <w:szCs w:val="20"/>
                              </w:rPr>
                            </w:pPr>
                            <w:r w:rsidRPr="00B30BBF">
                              <w:rPr>
                                <w:rFonts w:ascii="Teko" w:eastAsia="Teko" w:hAnsi="Teko" w:cs="Teko"/>
                                <w:sz w:val="20"/>
                                <w:szCs w:val="20"/>
                              </w:rPr>
                              <w:t>VP of School Support:</w:t>
                            </w:r>
                          </w:p>
                          <w:p w14:paraId="79E7C311" w14:textId="77777777" w:rsidR="00935FA4" w:rsidRPr="00B30BBF" w:rsidRDefault="0070733D">
                            <w:pPr>
                              <w:ind w:firstLine="0"/>
                              <w:textDirection w:val="btLr"/>
                              <w:rPr>
                                <w:sz w:val="20"/>
                                <w:szCs w:val="20"/>
                              </w:rPr>
                            </w:pPr>
                            <w:r w:rsidRPr="00B30BBF">
                              <w:rPr>
                                <w:rFonts w:ascii="Teko" w:eastAsia="Teko" w:hAnsi="Teko" w:cs="Teko"/>
                                <w:sz w:val="20"/>
                                <w:szCs w:val="20"/>
                              </w:rPr>
                              <w:t>Jenn Buff</w:t>
                            </w:r>
                          </w:p>
                          <w:p w14:paraId="4B334BED" w14:textId="77777777" w:rsidR="00935FA4" w:rsidRPr="00B30BBF" w:rsidRDefault="0070733D">
                            <w:pPr>
                              <w:ind w:firstLine="0"/>
                              <w:textDirection w:val="btLr"/>
                              <w:rPr>
                                <w:i/>
                                <w:sz w:val="17"/>
                                <w:szCs w:val="17"/>
                              </w:rPr>
                            </w:pPr>
                            <w:r w:rsidRPr="00B30BBF">
                              <w:rPr>
                                <w:rFonts w:ascii="Teko" w:eastAsia="Teko" w:hAnsi="Teko" w:cs="Teko"/>
                                <w:i/>
                                <w:sz w:val="17"/>
                                <w:szCs w:val="17"/>
                              </w:rPr>
                              <w:t>dresptaschoolsupport@gmail.com</w:t>
                            </w:r>
                          </w:p>
                          <w:p w14:paraId="09F49A8B" w14:textId="77777777" w:rsidR="00935FA4" w:rsidRPr="00B30BBF" w:rsidRDefault="00935FA4">
                            <w:pPr>
                              <w:ind w:firstLine="0"/>
                              <w:textDirection w:val="btLr"/>
                              <w:rPr>
                                <w:sz w:val="20"/>
                                <w:szCs w:val="20"/>
                              </w:rPr>
                            </w:pPr>
                          </w:p>
                          <w:p w14:paraId="07D97900" w14:textId="77777777" w:rsidR="00935FA4" w:rsidRPr="00B30BBF" w:rsidRDefault="0070733D">
                            <w:pPr>
                              <w:ind w:firstLine="0"/>
                              <w:textDirection w:val="btLr"/>
                              <w:rPr>
                                <w:sz w:val="20"/>
                                <w:szCs w:val="20"/>
                              </w:rPr>
                            </w:pPr>
                            <w:r w:rsidRPr="00B30BBF">
                              <w:rPr>
                                <w:rFonts w:ascii="Teko" w:eastAsia="Teko" w:hAnsi="Teko" w:cs="Teko"/>
                                <w:sz w:val="20"/>
                                <w:szCs w:val="20"/>
                              </w:rPr>
                              <w:t>VP of Parent Involvement:</w:t>
                            </w:r>
                          </w:p>
                          <w:p w14:paraId="3D03B8D0" w14:textId="77777777" w:rsidR="00935FA4" w:rsidRPr="00B30BBF" w:rsidRDefault="0070733D">
                            <w:pPr>
                              <w:ind w:firstLine="0"/>
                              <w:textDirection w:val="btLr"/>
                              <w:rPr>
                                <w:sz w:val="20"/>
                                <w:szCs w:val="20"/>
                              </w:rPr>
                            </w:pPr>
                            <w:proofErr w:type="spellStart"/>
                            <w:r w:rsidRPr="00B30BBF">
                              <w:rPr>
                                <w:rFonts w:ascii="Teko" w:eastAsia="Teko" w:hAnsi="Teko" w:cs="Teko"/>
                                <w:sz w:val="20"/>
                                <w:szCs w:val="20"/>
                              </w:rPr>
                              <w:t>Chyrl</w:t>
                            </w:r>
                            <w:proofErr w:type="spellEnd"/>
                            <w:r w:rsidRPr="00B30BBF">
                              <w:rPr>
                                <w:rFonts w:ascii="Teko" w:eastAsia="Teko" w:hAnsi="Teko" w:cs="Teko"/>
                                <w:sz w:val="20"/>
                                <w:szCs w:val="20"/>
                              </w:rPr>
                              <w:t xml:space="preserve"> </w:t>
                            </w:r>
                            <w:proofErr w:type="spellStart"/>
                            <w:r w:rsidRPr="00B30BBF">
                              <w:rPr>
                                <w:rFonts w:ascii="Teko" w:eastAsia="Teko" w:hAnsi="Teko" w:cs="Teko"/>
                                <w:sz w:val="20"/>
                                <w:szCs w:val="20"/>
                              </w:rPr>
                              <w:t>Tritt</w:t>
                            </w:r>
                            <w:proofErr w:type="spellEnd"/>
                          </w:p>
                          <w:p w14:paraId="52D5C5CC" w14:textId="77777777" w:rsidR="00935FA4" w:rsidRPr="00B30BBF" w:rsidRDefault="0070733D">
                            <w:pPr>
                              <w:ind w:firstLine="0"/>
                              <w:textDirection w:val="btLr"/>
                              <w:rPr>
                                <w:i/>
                                <w:sz w:val="20"/>
                                <w:szCs w:val="20"/>
                              </w:rPr>
                            </w:pPr>
                            <w:r w:rsidRPr="00B30BBF">
                              <w:rPr>
                                <w:rFonts w:ascii="Teko" w:eastAsia="Teko" w:hAnsi="Teko" w:cs="Teko"/>
                                <w:i/>
                                <w:sz w:val="20"/>
                                <w:szCs w:val="20"/>
                              </w:rPr>
                              <w:t>dresptaparents@gmail.com</w:t>
                            </w:r>
                          </w:p>
                          <w:p w14:paraId="6E1212D3" w14:textId="77777777" w:rsidR="00935FA4" w:rsidRPr="00B30BBF" w:rsidRDefault="00935FA4">
                            <w:pPr>
                              <w:ind w:firstLine="0"/>
                              <w:textDirection w:val="btLr"/>
                              <w:rPr>
                                <w:sz w:val="20"/>
                                <w:szCs w:val="20"/>
                              </w:rPr>
                            </w:pPr>
                          </w:p>
                          <w:p w14:paraId="46692230" w14:textId="77777777" w:rsidR="00935FA4" w:rsidRPr="00B30BBF" w:rsidRDefault="0070733D">
                            <w:pPr>
                              <w:ind w:firstLine="0"/>
                              <w:textDirection w:val="btLr"/>
                              <w:rPr>
                                <w:sz w:val="20"/>
                                <w:szCs w:val="20"/>
                              </w:rPr>
                            </w:pPr>
                            <w:r w:rsidRPr="00B30BBF">
                              <w:rPr>
                                <w:rFonts w:ascii="Teko" w:eastAsia="Teko" w:hAnsi="Teko" w:cs="Teko"/>
                                <w:sz w:val="20"/>
                                <w:szCs w:val="20"/>
                              </w:rPr>
                              <w:t>PTA Secretary:</w:t>
                            </w:r>
                          </w:p>
                          <w:p w14:paraId="4A5156E4" w14:textId="77777777" w:rsidR="00935FA4" w:rsidRPr="00B30BBF" w:rsidRDefault="0070733D">
                            <w:pPr>
                              <w:ind w:firstLine="0"/>
                              <w:textDirection w:val="btLr"/>
                              <w:rPr>
                                <w:sz w:val="20"/>
                                <w:szCs w:val="20"/>
                              </w:rPr>
                            </w:pPr>
                            <w:r w:rsidRPr="00B30BBF">
                              <w:rPr>
                                <w:rFonts w:ascii="Teko" w:eastAsia="Teko" w:hAnsi="Teko" w:cs="Teko"/>
                                <w:sz w:val="20"/>
                                <w:szCs w:val="20"/>
                              </w:rPr>
                              <w:t xml:space="preserve">Collette Meador </w:t>
                            </w:r>
                          </w:p>
                          <w:p w14:paraId="2D7F3F4C" w14:textId="77777777" w:rsidR="00935FA4" w:rsidRPr="00B30BBF" w:rsidRDefault="0070733D">
                            <w:pPr>
                              <w:ind w:firstLine="0"/>
                              <w:textDirection w:val="btLr"/>
                              <w:rPr>
                                <w:i/>
                                <w:sz w:val="20"/>
                                <w:szCs w:val="20"/>
                              </w:rPr>
                            </w:pPr>
                            <w:r w:rsidRPr="00B30BBF">
                              <w:rPr>
                                <w:rFonts w:ascii="Teko" w:eastAsia="Teko" w:hAnsi="Teko" w:cs="Teko"/>
                                <w:i/>
                                <w:sz w:val="20"/>
                                <w:szCs w:val="20"/>
                              </w:rPr>
                              <w:t>dresptasecretary@gmail.com</w:t>
                            </w:r>
                          </w:p>
                          <w:p w14:paraId="05AC119E" w14:textId="77777777" w:rsidR="00935FA4" w:rsidRPr="00B30BBF" w:rsidRDefault="00935FA4">
                            <w:pPr>
                              <w:ind w:firstLine="0"/>
                              <w:textDirection w:val="btLr"/>
                              <w:rPr>
                                <w:sz w:val="20"/>
                                <w:szCs w:val="20"/>
                              </w:rPr>
                            </w:pPr>
                          </w:p>
                          <w:p w14:paraId="352C870F" w14:textId="77777777" w:rsidR="00935FA4" w:rsidRPr="00B30BBF" w:rsidRDefault="0070733D">
                            <w:pPr>
                              <w:ind w:firstLine="0"/>
                              <w:textDirection w:val="btLr"/>
                              <w:rPr>
                                <w:sz w:val="20"/>
                                <w:szCs w:val="20"/>
                              </w:rPr>
                            </w:pPr>
                            <w:r w:rsidRPr="00B30BBF">
                              <w:rPr>
                                <w:rFonts w:ascii="Teko" w:eastAsia="Teko" w:hAnsi="Teko" w:cs="Teko"/>
                                <w:sz w:val="20"/>
                                <w:szCs w:val="20"/>
                              </w:rPr>
                              <w:t>Members-at-Large:</w:t>
                            </w:r>
                          </w:p>
                          <w:p w14:paraId="084607D2" w14:textId="77777777" w:rsidR="00935FA4" w:rsidRPr="00B30BBF" w:rsidRDefault="0070733D">
                            <w:pPr>
                              <w:ind w:firstLine="0"/>
                              <w:textDirection w:val="btLr"/>
                              <w:rPr>
                                <w:sz w:val="20"/>
                                <w:szCs w:val="20"/>
                              </w:rPr>
                            </w:pPr>
                            <w:r w:rsidRPr="00B30BBF">
                              <w:rPr>
                                <w:rFonts w:ascii="Teko" w:eastAsia="Teko" w:hAnsi="Teko" w:cs="Teko"/>
                                <w:sz w:val="20"/>
                                <w:szCs w:val="20"/>
                              </w:rPr>
                              <w:t>Gil Hicks</w:t>
                            </w:r>
                          </w:p>
                          <w:p w14:paraId="01A6ADB4" w14:textId="77777777" w:rsidR="00935FA4" w:rsidRPr="00B30BBF" w:rsidRDefault="0070733D">
                            <w:pPr>
                              <w:ind w:firstLine="0"/>
                              <w:textDirection w:val="btLr"/>
                              <w:rPr>
                                <w:i/>
                                <w:sz w:val="20"/>
                                <w:szCs w:val="20"/>
                              </w:rPr>
                            </w:pPr>
                            <w:r w:rsidRPr="00B30BBF">
                              <w:rPr>
                                <w:rFonts w:ascii="Teko" w:eastAsia="Teko" w:hAnsi="Teko" w:cs="Teko"/>
                                <w:i/>
                                <w:sz w:val="20"/>
                                <w:szCs w:val="20"/>
                              </w:rPr>
                              <w:t>Gil3449@gmail.com</w:t>
                            </w:r>
                          </w:p>
                          <w:p w14:paraId="72627E85" w14:textId="77777777" w:rsidR="00935FA4" w:rsidRPr="00B30BBF" w:rsidRDefault="00935FA4">
                            <w:pPr>
                              <w:ind w:firstLine="0"/>
                              <w:textDirection w:val="btLr"/>
                              <w:rPr>
                                <w:sz w:val="20"/>
                                <w:szCs w:val="20"/>
                              </w:rPr>
                            </w:pPr>
                          </w:p>
                          <w:p w14:paraId="479CB3FF" w14:textId="77777777" w:rsidR="00935FA4" w:rsidRPr="00B30BBF" w:rsidRDefault="0070733D">
                            <w:pPr>
                              <w:ind w:firstLine="0"/>
                              <w:textDirection w:val="btLr"/>
                              <w:rPr>
                                <w:sz w:val="20"/>
                                <w:szCs w:val="20"/>
                              </w:rPr>
                            </w:pPr>
                            <w:r w:rsidRPr="00B30BBF">
                              <w:rPr>
                                <w:rFonts w:ascii="Teko" w:eastAsia="Teko" w:hAnsi="Teko" w:cs="Teko"/>
                                <w:sz w:val="20"/>
                                <w:szCs w:val="20"/>
                              </w:rPr>
                              <w:t>Teacher Representatives:</w:t>
                            </w:r>
                          </w:p>
                          <w:p w14:paraId="61B2106E" w14:textId="77777777" w:rsidR="00935FA4" w:rsidRPr="00B30BBF" w:rsidRDefault="0070733D">
                            <w:pPr>
                              <w:ind w:firstLine="0"/>
                              <w:textDirection w:val="btLr"/>
                              <w:rPr>
                                <w:sz w:val="20"/>
                                <w:szCs w:val="20"/>
                              </w:rPr>
                            </w:pPr>
                            <w:r w:rsidRPr="00B30BBF">
                              <w:rPr>
                                <w:rFonts w:ascii="Teko" w:eastAsia="Teko" w:hAnsi="Teko" w:cs="Teko"/>
                                <w:sz w:val="20"/>
                                <w:szCs w:val="20"/>
                              </w:rPr>
                              <w:t xml:space="preserve">Christine Van </w:t>
                            </w:r>
                            <w:proofErr w:type="spellStart"/>
                            <w:r w:rsidRPr="00B30BBF">
                              <w:rPr>
                                <w:rFonts w:ascii="Teko" w:eastAsia="Teko" w:hAnsi="Teko" w:cs="Teko"/>
                                <w:sz w:val="20"/>
                                <w:szCs w:val="20"/>
                              </w:rPr>
                              <w:t>Spankaren</w:t>
                            </w:r>
                            <w:proofErr w:type="spellEnd"/>
                            <w:r w:rsidRPr="00B30BBF">
                              <w:rPr>
                                <w:rFonts w:ascii="Teko" w:eastAsia="Teko" w:hAnsi="Teko" w:cs="Teko"/>
                                <w:sz w:val="20"/>
                                <w:szCs w:val="20"/>
                              </w:rPr>
                              <w:t xml:space="preserve"> (K-2)</w:t>
                            </w:r>
                          </w:p>
                          <w:p w14:paraId="072D4127" w14:textId="77777777" w:rsidR="00935FA4" w:rsidRPr="00B30BBF" w:rsidRDefault="0070733D">
                            <w:pPr>
                              <w:ind w:firstLine="0"/>
                              <w:textDirection w:val="btLr"/>
                              <w:rPr>
                                <w:sz w:val="20"/>
                                <w:szCs w:val="20"/>
                              </w:rPr>
                            </w:pPr>
                            <w:r w:rsidRPr="00B30BBF">
                              <w:rPr>
                                <w:rFonts w:ascii="Teko" w:eastAsia="Teko" w:hAnsi="Teko" w:cs="Teko"/>
                                <w:sz w:val="20"/>
                                <w:szCs w:val="20"/>
                              </w:rPr>
                              <w:t xml:space="preserve">Stephanie </w:t>
                            </w:r>
                            <w:proofErr w:type="spellStart"/>
                            <w:r w:rsidRPr="00B30BBF">
                              <w:rPr>
                                <w:rFonts w:ascii="Teko" w:eastAsia="Teko" w:hAnsi="Teko" w:cs="Teko"/>
                                <w:sz w:val="20"/>
                                <w:szCs w:val="20"/>
                              </w:rPr>
                              <w:t>Adgate</w:t>
                            </w:r>
                            <w:proofErr w:type="spellEnd"/>
                            <w:r w:rsidRPr="00B30BBF">
                              <w:rPr>
                                <w:rFonts w:ascii="Teko" w:eastAsia="Teko" w:hAnsi="Teko" w:cs="Teko"/>
                                <w:sz w:val="20"/>
                                <w:szCs w:val="20"/>
                              </w:rPr>
                              <w:t xml:space="preserve"> (3-5)</w:t>
                            </w:r>
                          </w:p>
                          <w:p w14:paraId="6E292BF0" w14:textId="77777777" w:rsidR="00935FA4" w:rsidRDefault="00935FA4">
                            <w:pPr>
                              <w:ind w:firstLine="0"/>
                              <w:jc w:val="both"/>
                              <w:textDirection w:val="btLr"/>
                            </w:pPr>
                          </w:p>
                        </w:txbxContent>
                      </wps:txbx>
                      <wps:bodyPr wrap="square" lIns="182875" tIns="45700" rIns="182875" bIns="45700" anchor="t" anchorCtr="0">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_x0000_s1028" style="position:absolute;margin-left:375.8pt;margin-top:110.8pt;width:165.8pt;height:549pt;z-index:-2516551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" fillcolor="#c6e4db" strokecolor="#266f8b">
                <v:fill opacity="45746f"/>
                <v:stroke joinstyle="round"/>
                <v:textbox inset="5.07986mm,1.2694mm,5.07986mm,1.2694mm">
                  <w:txbxContent>
                    <w:p w:rsidR="00935FA4" w:rsidRPr="003C7A9C" w:rsidRDefault="0070733D">
                      <w:pPr>
                        <w:ind w:firstLine="0"/>
                        <w:textDirection w:val="btLr"/>
                        <w:rPr>
                          <w:b/>
                          <w:sz w:val="28"/>
                          <w:szCs w:val="28"/>
                        </w:rPr>
                      </w:pPr>
                      <w:proofErr w:type="spellStart"/>
                      <w:r w:rsidRPr="003C7A9C">
                        <w:rPr>
                          <w:rFonts w:ascii="Book Antiqua" w:eastAsia="Book Antiqua" w:hAnsi="Book Antiqua" w:cs="Book Antiqua"/>
                          <w:b/>
                          <w:smallCaps/>
                          <w:sz w:val="28"/>
                          <w:szCs w:val="28"/>
                        </w:rPr>
                        <w:t>pta</w:t>
                      </w:r>
                      <w:proofErr w:type="spellEnd"/>
                      <w:r w:rsidRPr="003C7A9C">
                        <w:rPr>
                          <w:rFonts w:ascii="Book Antiqua" w:eastAsia="Book Antiqua" w:hAnsi="Book Antiqua" w:cs="Book Antiqua"/>
                          <w:b/>
                          <w:smallCaps/>
                          <w:sz w:val="28"/>
                          <w:szCs w:val="28"/>
                        </w:rPr>
                        <w:t xml:space="preserve"> board </w:t>
                      </w:r>
                      <w:r w:rsidR="003C7A9C" w:rsidRPr="003C7A9C">
                        <w:rPr>
                          <w:rFonts w:ascii="Book Antiqua" w:eastAsia="Book Antiqua" w:hAnsi="Book Antiqua" w:cs="Book Antiqua"/>
                          <w:b/>
                          <w:smallCaps/>
                          <w:sz w:val="28"/>
                          <w:szCs w:val="28"/>
                        </w:rPr>
                        <w:t>M</w:t>
                      </w:r>
                      <w:r w:rsidRPr="003C7A9C">
                        <w:rPr>
                          <w:rFonts w:ascii="Book Antiqua" w:eastAsia="Book Antiqua" w:hAnsi="Book Antiqua" w:cs="Book Antiqua"/>
                          <w:b/>
                          <w:smallCaps/>
                          <w:sz w:val="28"/>
                          <w:szCs w:val="28"/>
                        </w:rPr>
                        <w:t>embers</w:t>
                      </w:r>
                    </w:p>
                    <w:p w:rsidR="00935FA4" w:rsidRPr="003C7A9C" w:rsidRDefault="0070733D">
                      <w:pPr>
                        <w:ind w:firstLine="0"/>
                        <w:textDirection w:val="btLr"/>
                        <w:rPr>
                          <w:b/>
                          <w:sz w:val="28"/>
                          <w:szCs w:val="28"/>
                        </w:rPr>
                      </w:pPr>
                      <w:r w:rsidRPr="003C7A9C">
                        <w:rPr>
                          <w:rFonts w:ascii="Book Antiqua" w:eastAsia="Book Antiqua" w:hAnsi="Book Antiqua" w:cs="Book Antiqua"/>
                          <w:b/>
                          <w:smallCaps/>
                          <w:sz w:val="28"/>
                          <w:szCs w:val="28"/>
                        </w:rPr>
                        <w:t>(2017-2018)</w:t>
                      </w:r>
                    </w:p>
                    <w:p w:rsidR="00935FA4" w:rsidRDefault="00935FA4">
                      <w:pPr>
                        <w:ind w:firstLine="0"/>
                        <w:textDirection w:val="btLr"/>
                      </w:pPr>
                    </w:p>
                    <w:p w:rsidR="00935FA4" w:rsidRPr="00B30BBF" w:rsidRDefault="0070733D">
                      <w:pPr>
                        <w:ind w:firstLine="0"/>
                        <w:textDirection w:val="btLr"/>
                        <w:rPr>
                          <w:sz w:val="20"/>
                          <w:szCs w:val="20"/>
                        </w:rPr>
                      </w:pPr>
                      <w:r w:rsidRPr="00B30BBF">
                        <w:rPr>
                          <w:rFonts w:ascii="Teko" w:eastAsia="Teko" w:hAnsi="Teko" w:cs="Teko"/>
                          <w:sz w:val="20"/>
                          <w:szCs w:val="20"/>
                        </w:rPr>
                        <w:t>PTA President:</w:t>
                      </w:r>
                    </w:p>
                    <w:p w:rsidR="00935FA4" w:rsidRPr="00B30BBF" w:rsidRDefault="0070733D">
                      <w:pPr>
                        <w:ind w:firstLine="0"/>
                        <w:textDirection w:val="btLr"/>
                        <w:rPr>
                          <w:sz w:val="20"/>
                          <w:szCs w:val="20"/>
                        </w:rPr>
                      </w:pPr>
                      <w:r w:rsidRPr="00B30BBF">
                        <w:rPr>
                          <w:rFonts w:ascii="Teko" w:eastAsia="Teko" w:hAnsi="Teko" w:cs="Teko"/>
                          <w:sz w:val="20"/>
                          <w:szCs w:val="20"/>
                        </w:rPr>
                        <w:t>Kyra Walgos</w:t>
                      </w:r>
                    </w:p>
                    <w:p w:rsidR="00935FA4" w:rsidRPr="00B30BBF" w:rsidRDefault="0070733D">
                      <w:pPr>
                        <w:ind w:firstLine="0"/>
                        <w:textDirection w:val="btLr"/>
                        <w:rPr>
                          <w:i/>
                          <w:sz w:val="20"/>
                          <w:szCs w:val="20"/>
                        </w:rPr>
                      </w:pPr>
                      <w:r w:rsidRPr="00B30BBF">
                        <w:rPr>
                          <w:rFonts w:ascii="Teko" w:eastAsia="Teko" w:hAnsi="Teko" w:cs="Teko"/>
                          <w:i/>
                          <w:sz w:val="20"/>
                          <w:szCs w:val="20"/>
                        </w:rPr>
                        <w:t>dresptapresident@gmail.com</w:t>
                      </w:r>
                    </w:p>
                    <w:p w:rsidR="00935FA4" w:rsidRPr="00B30BBF" w:rsidRDefault="00935FA4">
                      <w:pPr>
                        <w:ind w:firstLine="0"/>
                        <w:textDirection w:val="btLr"/>
                        <w:rPr>
                          <w:sz w:val="20"/>
                          <w:szCs w:val="20"/>
                        </w:rPr>
                      </w:pPr>
                    </w:p>
                    <w:p w:rsidR="00935FA4" w:rsidRPr="00B30BBF" w:rsidRDefault="0070733D">
                      <w:pPr>
                        <w:ind w:firstLine="0"/>
                        <w:textDirection w:val="btLr"/>
                        <w:rPr>
                          <w:sz w:val="20"/>
                          <w:szCs w:val="20"/>
                        </w:rPr>
                      </w:pPr>
                      <w:r w:rsidRPr="00B30BBF">
                        <w:rPr>
                          <w:rFonts w:ascii="Teko" w:eastAsia="Teko" w:hAnsi="Teko" w:cs="Teko"/>
                          <w:sz w:val="20"/>
                          <w:szCs w:val="20"/>
                        </w:rPr>
                        <w:t>PTA Treasurer:</w:t>
                      </w:r>
                    </w:p>
                    <w:p w:rsidR="00935FA4" w:rsidRPr="00B30BBF" w:rsidRDefault="0070733D">
                      <w:pPr>
                        <w:ind w:firstLine="0"/>
                        <w:textDirection w:val="btLr"/>
                        <w:rPr>
                          <w:sz w:val="20"/>
                          <w:szCs w:val="20"/>
                        </w:rPr>
                      </w:pPr>
                      <w:r w:rsidRPr="00B30BBF">
                        <w:rPr>
                          <w:rFonts w:ascii="Teko" w:eastAsia="Teko" w:hAnsi="Teko" w:cs="Teko"/>
                          <w:sz w:val="20"/>
                          <w:szCs w:val="20"/>
                        </w:rPr>
                        <w:t>Jenn Smith</w:t>
                      </w:r>
                    </w:p>
                    <w:p w:rsidR="00935FA4" w:rsidRPr="00B30BBF" w:rsidRDefault="0070733D">
                      <w:pPr>
                        <w:ind w:firstLine="0"/>
                        <w:textDirection w:val="btLr"/>
                        <w:rPr>
                          <w:i/>
                          <w:sz w:val="20"/>
                          <w:szCs w:val="20"/>
                        </w:rPr>
                      </w:pPr>
                      <w:r w:rsidRPr="00B30BBF">
                        <w:rPr>
                          <w:rFonts w:ascii="Teko" w:eastAsia="Teko" w:hAnsi="Teko" w:cs="Teko"/>
                          <w:i/>
                          <w:sz w:val="20"/>
                          <w:szCs w:val="20"/>
                        </w:rPr>
                        <w:t>dresptatreasurer@gmail.com</w:t>
                      </w:r>
                    </w:p>
                    <w:p w:rsidR="00935FA4" w:rsidRPr="00B30BBF" w:rsidRDefault="00935FA4">
                      <w:pPr>
                        <w:ind w:firstLine="0"/>
                        <w:textDirection w:val="btLr"/>
                        <w:rPr>
                          <w:sz w:val="20"/>
                          <w:szCs w:val="20"/>
                        </w:rPr>
                      </w:pPr>
                    </w:p>
                    <w:p w:rsidR="00935FA4" w:rsidRPr="00B30BBF" w:rsidRDefault="0070733D">
                      <w:pPr>
                        <w:ind w:firstLine="0"/>
                        <w:textDirection w:val="btLr"/>
                        <w:rPr>
                          <w:sz w:val="20"/>
                          <w:szCs w:val="20"/>
                        </w:rPr>
                      </w:pPr>
                      <w:r w:rsidRPr="00B30BBF">
                        <w:rPr>
                          <w:rFonts w:ascii="Teko" w:eastAsia="Teko" w:hAnsi="Teko" w:cs="Teko"/>
                          <w:sz w:val="20"/>
                          <w:szCs w:val="20"/>
                        </w:rPr>
                        <w:t>VP of Funding:</w:t>
                      </w:r>
                    </w:p>
                    <w:p w:rsidR="00935FA4" w:rsidRPr="00B30BBF" w:rsidRDefault="003C7A9C">
                      <w:pPr>
                        <w:ind w:firstLine="0"/>
                        <w:textDirection w:val="btLr"/>
                        <w:rPr>
                          <w:sz w:val="20"/>
                          <w:szCs w:val="20"/>
                        </w:rPr>
                      </w:pPr>
                      <w:r w:rsidRPr="00B30BBF">
                        <w:rPr>
                          <w:rFonts w:ascii="Teko" w:eastAsia="Teko" w:hAnsi="Teko" w:cs="Teko"/>
                          <w:sz w:val="20"/>
                          <w:szCs w:val="20"/>
                        </w:rPr>
                        <w:t>Jenni</w:t>
                      </w:r>
                      <w:r w:rsidR="0070733D" w:rsidRPr="00B30BBF">
                        <w:rPr>
                          <w:rFonts w:ascii="Teko" w:eastAsia="Teko" w:hAnsi="Teko" w:cs="Teko"/>
                          <w:sz w:val="20"/>
                          <w:szCs w:val="20"/>
                        </w:rPr>
                        <w:t>fer Hicks</w:t>
                      </w:r>
                    </w:p>
                    <w:p w:rsidR="00935FA4" w:rsidRPr="00B30BBF" w:rsidRDefault="0070733D">
                      <w:pPr>
                        <w:ind w:firstLine="0"/>
                        <w:textDirection w:val="btLr"/>
                        <w:rPr>
                          <w:i/>
                          <w:sz w:val="20"/>
                          <w:szCs w:val="20"/>
                        </w:rPr>
                      </w:pPr>
                      <w:r w:rsidRPr="00B30BBF">
                        <w:rPr>
                          <w:rFonts w:ascii="Teko" w:eastAsia="Teko" w:hAnsi="Teko" w:cs="Teko"/>
                          <w:i/>
                          <w:sz w:val="20"/>
                          <w:szCs w:val="20"/>
                        </w:rPr>
                        <w:t>dresptafundraising@gmail.com</w:t>
                      </w:r>
                    </w:p>
                    <w:p w:rsidR="00935FA4" w:rsidRPr="00B30BBF" w:rsidRDefault="00935FA4">
                      <w:pPr>
                        <w:ind w:firstLine="0"/>
                        <w:textDirection w:val="btLr"/>
                        <w:rPr>
                          <w:sz w:val="20"/>
                          <w:szCs w:val="20"/>
                        </w:rPr>
                      </w:pPr>
                    </w:p>
                    <w:p w:rsidR="00935FA4" w:rsidRPr="00B30BBF" w:rsidRDefault="0070733D">
                      <w:pPr>
                        <w:ind w:firstLine="0"/>
                        <w:textDirection w:val="btLr"/>
                        <w:rPr>
                          <w:sz w:val="20"/>
                          <w:szCs w:val="20"/>
                        </w:rPr>
                      </w:pPr>
                      <w:r w:rsidRPr="00B30BBF">
                        <w:rPr>
                          <w:rFonts w:ascii="Teko" w:eastAsia="Teko" w:hAnsi="Teko" w:cs="Teko"/>
                          <w:sz w:val="20"/>
                          <w:szCs w:val="20"/>
                        </w:rPr>
                        <w:t>VP of Student Activities:</w:t>
                      </w:r>
                    </w:p>
                    <w:p w:rsidR="00935FA4" w:rsidRPr="00B30BBF" w:rsidRDefault="0070733D">
                      <w:pPr>
                        <w:ind w:firstLine="0"/>
                        <w:textDirection w:val="btLr"/>
                        <w:rPr>
                          <w:sz w:val="20"/>
                          <w:szCs w:val="20"/>
                        </w:rPr>
                      </w:pPr>
                      <w:r w:rsidRPr="00B30BBF">
                        <w:rPr>
                          <w:rFonts w:ascii="Teko" w:eastAsia="Teko" w:hAnsi="Teko" w:cs="Teko"/>
                          <w:sz w:val="20"/>
                          <w:szCs w:val="20"/>
                        </w:rPr>
                        <w:t>Theresa Dew</w:t>
                      </w:r>
                    </w:p>
                    <w:p w:rsidR="00935FA4" w:rsidRPr="00B30BBF" w:rsidRDefault="0070733D">
                      <w:pPr>
                        <w:ind w:firstLine="0"/>
                        <w:textDirection w:val="btLr"/>
                        <w:rPr>
                          <w:i/>
                          <w:sz w:val="17"/>
                          <w:szCs w:val="17"/>
                        </w:rPr>
                      </w:pPr>
                      <w:r w:rsidRPr="00B30BBF">
                        <w:rPr>
                          <w:rFonts w:ascii="Teko" w:eastAsia="Teko" w:hAnsi="Teko" w:cs="Teko"/>
                          <w:i/>
                          <w:sz w:val="17"/>
                          <w:szCs w:val="17"/>
                        </w:rPr>
                        <w:t>dresptastudentactivities@gmail.com</w:t>
                      </w:r>
                    </w:p>
                    <w:p w:rsidR="00935FA4" w:rsidRPr="00B30BBF" w:rsidRDefault="00935FA4">
                      <w:pPr>
                        <w:ind w:firstLine="0"/>
                        <w:textDirection w:val="btLr"/>
                        <w:rPr>
                          <w:sz w:val="20"/>
                          <w:szCs w:val="20"/>
                        </w:rPr>
                      </w:pPr>
                    </w:p>
                    <w:p w:rsidR="00935FA4" w:rsidRPr="00B30BBF" w:rsidRDefault="0070733D">
                      <w:pPr>
                        <w:ind w:firstLine="0"/>
                        <w:textDirection w:val="btLr"/>
                        <w:rPr>
                          <w:sz w:val="20"/>
                          <w:szCs w:val="20"/>
                        </w:rPr>
                      </w:pPr>
                      <w:r w:rsidRPr="00B30BBF">
                        <w:rPr>
                          <w:rFonts w:ascii="Teko" w:eastAsia="Teko" w:hAnsi="Teko" w:cs="Teko"/>
                          <w:sz w:val="20"/>
                          <w:szCs w:val="20"/>
                        </w:rPr>
                        <w:t>VP of School Support:</w:t>
                      </w:r>
                    </w:p>
                    <w:p w:rsidR="00935FA4" w:rsidRPr="00B30BBF" w:rsidRDefault="0070733D">
                      <w:pPr>
                        <w:ind w:firstLine="0"/>
                        <w:textDirection w:val="btLr"/>
                        <w:rPr>
                          <w:sz w:val="20"/>
                          <w:szCs w:val="20"/>
                        </w:rPr>
                      </w:pPr>
                      <w:r w:rsidRPr="00B30BBF">
                        <w:rPr>
                          <w:rFonts w:ascii="Teko" w:eastAsia="Teko" w:hAnsi="Teko" w:cs="Teko"/>
                          <w:sz w:val="20"/>
                          <w:szCs w:val="20"/>
                        </w:rPr>
                        <w:t>Jenn Buff</w:t>
                      </w:r>
                    </w:p>
                    <w:p w:rsidR="00935FA4" w:rsidRPr="00B30BBF" w:rsidRDefault="0070733D">
                      <w:pPr>
                        <w:ind w:firstLine="0"/>
                        <w:textDirection w:val="btLr"/>
                        <w:rPr>
                          <w:i/>
                          <w:sz w:val="17"/>
                          <w:szCs w:val="17"/>
                        </w:rPr>
                      </w:pPr>
                      <w:r w:rsidRPr="00B30BBF">
                        <w:rPr>
                          <w:rFonts w:ascii="Teko" w:eastAsia="Teko" w:hAnsi="Teko" w:cs="Teko"/>
                          <w:i/>
                          <w:sz w:val="17"/>
                          <w:szCs w:val="17"/>
                        </w:rPr>
                        <w:t>dresptaschoolsupport@gmail.com</w:t>
                      </w:r>
                    </w:p>
                    <w:p w:rsidR="00935FA4" w:rsidRPr="00B30BBF" w:rsidRDefault="00935FA4">
                      <w:pPr>
                        <w:ind w:firstLine="0"/>
                        <w:textDirection w:val="btLr"/>
                        <w:rPr>
                          <w:sz w:val="20"/>
                          <w:szCs w:val="20"/>
                        </w:rPr>
                      </w:pPr>
                    </w:p>
                    <w:p w:rsidR="00935FA4" w:rsidRPr="00B30BBF" w:rsidRDefault="0070733D">
                      <w:pPr>
                        <w:ind w:firstLine="0"/>
                        <w:textDirection w:val="btLr"/>
                        <w:rPr>
                          <w:sz w:val="20"/>
                          <w:szCs w:val="20"/>
                        </w:rPr>
                      </w:pPr>
                      <w:r w:rsidRPr="00B30BBF">
                        <w:rPr>
                          <w:rFonts w:ascii="Teko" w:eastAsia="Teko" w:hAnsi="Teko" w:cs="Teko"/>
                          <w:sz w:val="20"/>
                          <w:szCs w:val="20"/>
                        </w:rPr>
                        <w:t>VP of Parent Involvement:</w:t>
                      </w:r>
                    </w:p>
                    <w:p w:rsidR="00935FA4" w:rsidRPr="00B30BBF" w:rsidRDefault="0070733D">
                      <w:pPr>
                        <w:ind w:firstLine="0"/>
                        <w:textDirection w:val="btLr"/>
                        <w:rPr>
                          <w:sz w:val="20"/>
                          <w:szCs w:val="20"/>
                        </w:rPr>
                      </w:pPr>
                      <w:proofErr w:type="spellStart"/>
                      <w:r w:rsidRPr="00B30BBF">
                        <w:rPr>
                          <w:rFonts w:ascii="Teko" w:eastAsia="Teko" w:hAnsi="Teko" w:cs="Teko"/>
                          <w:sz w:val="20"/>
                          <w:szCs w:val="20"/>
                        </w:rPr>
                        <w:t>Chyrl</w:t>
                      </w:r>
                      <w:proofErr w:type="spellEnd"/>
                      <w:r w:rsidRPr="00B30BBF">
                        <w:rPr>
                          <w:rFonts w:ascii="Teko" w:eastAsia="Teko" w:hAnsi="Teko" w:cs="Teko"/>
                          <w:sz w:val="20"/>
                          <w:szCs w:val="20"/>
                        </w:rPr>
                        <w:t xml:space="preserve"> Tritt</w:t>
                      </w:r>
                    </w:p>
                    <w:p w:rsidR="00935FA4" w:rsidRPr="00B30BBF" w:rsidRDefault="0070733D">
                      <w:pPr>
                        <w:ind w:firstLine="0"/>
                        <w:textDirection w:val="btLr"/>
                        <w:rPr>
                          <w:i/>
                          <w:sz w:val="20"/>
                          <w:szCs w:val="20"/>
                        </w:rPr>
                      </w:pPr>
                      <w:r w:rsidRPr="00B30BBF">
                        <w:rPr>
                          <w:rFonts w:ascii="Teko" w:eastAsia="Teko" w:hAnsi="Teko" w:cs="Teko"/>
                          <w:i/>
                          <w:sz w:val="20"/>
                          <w:szCs w:val="20"/>
                        </w:rPr>
                        <w:t>dresptaparents@gmail.com</w:t>
                      </w:r>
                    </w:p>
                    <w:p w:rsidR="00935FA4" w:rsidRPr="00B30BBF" w:rsidRDefault="00935FA4">
                      <w:pPr>
                        <w:ind w:firstLine="0"/>
                        <w:textDirection w:val="btLr"/>
                        <w:rPr>
                          <w:sz w:val="20"/>
                          <w:szCs w:val="20"/>
                        </w:rPr>
                      </w:pPr>
                    </w:p>
                    <w:p w:rsidR="00935FA4" w:rsidRPr="00B30BBF" w:rsidRDefault="0070733D">
                      <w:pPr>
                        <w:ind w:firstLine="0"/>
                        <w:textDirection w:val="btLr"/>
                        <w:rPr>
                          <w:sz w:val="20"/>
                          <w:szCs w:val="20"/>
                        </w:rPr>
                      </w:pPr>
                      <w:r w:rsidRPr="00B30BBF">
                        <w:rPr>
                          <w:rFonts w:ascii="Teko" w:eastAsia="Teko" w:hAnsi="Teko" w:cs="Teko"/>
                          <w:sz w:val="20"/>
                          <w:szCs w:val="20"/>
                        </w:rPr>
                        <w:t>PTA Secretary:</w:t>
                      </w:r>
                    </w:p>
                    <w:p w:rsidR="00935FA4" w:rsidRPr="00B30BBF" w:rsidRDefault="0070733D">
                      <w:pPr>
                        <w:ind w:firstLine="0"/>
                        <w:textDirection w:val="btLr"/>
                        <w:rPr>
                          <w:sz w:val="20"/>
                          <w:szCs w:val="20"/>
                        </w:rPr>
                      </w:pPr>
                      <w:r w:rsidRPr="00B30BBF">
                        <w:rPr>
                          <w:rFonts w:ascii="Teko" w:eastAsia="Teko" w:hAnsi="Teko" w:cs="Teko"/>
                          <w:sz w:val="20"/>
                          <w:szCs w:val="20"/>
                        </w:rPr>
                        <w:t xml:space="preserve">Collette Meador </w:t>
                      </w:r>
                    </w:p>
                    <w:p w:rsidR="00935FA4" w:rsidRPr="00B30BBF" w:rsidRDefault="0070733D">
                      <w:pPr>
                        <w:ind w:firstLine="0"/>
                        <w:textDirection w:val="btLr"/>
                        <w:rPr>
                          <w:i/>
                          <w:sz w:val="20"/>
                          <w:szCs w:val="20"/>
                        </w:rPr>
                      </w:pPr>
                      <w:r w:rsidRPr="00B30BBF">
                        <w:rPr>
                          <w:rFonts w:ascii="Teko" w:eastAsia="Teko" w:hAnsi="Teko" w:cs="Teko"/>
                          <w:i/>
                          <w:sz w:val="20"/>
                          <w:szCs w:val="20"/>
                        </w:rPr>
                        <w:t>dresptasecretary@gmail.com</w:t>
                      </w:r>
                    </w:p>
                    <w:p w:rsidR="00935FA4" w:rsidRPr="00B30BBF" w:rsidRDefault="00935FA4">
                      <w:pPr>
                        <w:ind w:firstLine="0"/>
                        <w:textDirection w:val="btLr"/>
                        <w:rPr>
                          <w:sz w:val="20"/>
                          <w:szCs w:val="20"/>
                        </w:rPr>
                      </w:pPr>
                    </w:p>
                    <w:p w:rsidR="00935FA4" w:rsidRPr="00B30BBF" w:rsidRDefault="0070733D">
                      <w:pPr>
                        <w:ind w:firstLine="0"/>
                        <w:textDirection w:val="btLr"/>
                        <w:rPr>
                          <w:sz w:val="20"/>
                          <w:szCs w:val="20"/>
                        </w:rPr>
                      </w:pPr>
                      <w:r w:rsidRPr="00B30BBF">
                        <w:rPr>
                          <w:rFonts w:ascii="Teko" w:eastAsia="Teko" w:hAnsi="Teko" w:cs="Teko"/>
                          <w:sz w:val="20"/>
                          <w:szCs w:val="20"/>
                        </w:rPr>
                        <w:t>Members-at-Large:</w:t>
                      </w:r>
                    </w:p>
                    <w:p w:rsidR="00935FA4" w:rsidRPr="00B30BBF" w:rsidRDefault="0070733D">
                      <w:pPr>
                        <w:ind w:firstLine="0"/>
                        <w:textDirection w:val="btLr"/>
                        <w:rPr>
                          <w:sz w:val="20"/>
                          <w:szCs w:val="20"/>
                        </w:rPr>
                      </w:pPr>
                      <w:r w:rsidRPr="00B30BBF">
                        <w:rPr>
                          <w:rFonts w:ascii="Teko" w:eastAsia="Teko" w:hAnsi="Teko" w:cs="Teko"/>
                          <w:sz w:val="20"/>
                          <w:szCs w:val="20"/>
                        </w:rPr>
                        <w:t>Gil Hicks</w:t>
                      </w:r>
                    </w:p>
                    <w:p w:rsidR="00935FA4" w:rsidRPr="00B30BBF" w:rsidRDefault="0070733D">
                      <w:pPr>
                        <w:ind w:firstLine="0"/>
                        <w:textDirection w:val="btLr"/>
                        <w:rPr>
                          <w:i/>
                          <w:sz w:val="20"/>
                          <w:szCs w:val="20"/>
                        </w:rPr>
                      </w:pPr>
                      <w:r w:rsidRPr="00B30BBF">
                        <w:rPr>
                          <w:rFonts w:ascii="Teko" w:eastAsia="Teko" w:hAnsi="Teko" w:cs="Teko"/>
                          <w:i/>
                          <w:sz w:val="20"/>
                          <w:szCs w:val="20"/>
                        </w:rPr>
                        <w:t>Gil3449@gmail.com</w:t>
                      </w:r>
                    </w:p>
                    <w:p w:rsidR="00935FA4" w:rsidRPr="00B30BBF" w:rsidRDefault="00935FA4">
                      <w:pPr>
                        <w:ind w:firstLine="0"/>
                        <w:textDirection w:val="btLr"/>
                        <w:rPr>
                          <w:sz w:val="20"/>
                          <w:szCs w:val="20"/>
                        </w:rPr>
                      </w:pPr>
                    </w:p>
                    <w:p w:rsidR="00935FA4" w:rsidRPr="00B30BBF" w:rsidRDefault="0070733D">
                      <w:pPr>
                        <w:ind w:firstLine="0"/>
                        <w:textDirection w:val="btLr"/>
                        <w:rPr>
                          <w:sz w:val="20"/>
                          <w:szCs w:val="20"/>
                        </w:rPr>
                      </w:pPr>
                      <w:r w:rsidRPr="00B30BBF">
                        <w:rPr>
                          <w:rFonts w:ascii="Teko" w:eastAsia="Teko" w:hAnsi="Teko" w:cs="Teko"/>
                          <w:sz w:val="20"/>
                          <w:szCs w:val="20"/>
                        </w:rPr>
                        <w:t>Teacher Representatives:</w:t>
                      </w:r>
                    </w:p>
                    <w:p w:rsidR="00935FA4" w:rsidRPr="00B30BBF" w:rsidRDefault="0070733D">
                      <w:pPr>
                        <w:ind w:firstLine="0"/>
                        <w:textDirection w:val="btLr"/>
                        <w:rPr>
                          <w:sz w:val="20"/>
                          <w:szCs w:val="20"/>
                        </w:rPr>
                      </w:pPr>
                      <w:r w:rsidRPr="00B30BBF">
                        <w:rPr>
                          <w:rFonts w:ascii="Teko" w:eastAsia="Teko" w:hAnsi="Teko" w:cs="Teko"/>
                          <w:sz w:val="20"/>
                          <w:szCs w:val="20"/>
                        </w:rPr>
                        <w:t xml:space="preserve">Christine Van </w:t>
                      </w:r>
                      <w:proofErr w:type="spellStart"/>
                      <w:r w:rsidRPr="00B30BBF">
                        <w:rPr>
                          <w:rFonts w:ascii="Teko" w:eastAsia="Teko" w:hAnsi="Teko" w:cs="Teko"/>
                          <w:sz w:val="20"/>
                          <w:szCs w:val="20"/>
                        </w:rPr>
                        <w:t>Spankaren</w:t>
                      </w:r>
                      <w:proofErr w:type="spellEnd"/>
                      <w:r w:rsidRPr="00B30BBF">
                        <w:rPr>
                          <w:rFonts w:ascii="Teko" w:eastAsia="Teko" w:hAnsi="Teko" w:cs="Teko"/>
                          <w:sz w:val="20"/>
                          <w:szCs w:val="20"/>
                        </w:rPr>
                        <w:t xml:space="preserve"> (K-2)</w:t>
                      </w:r>
                    </w:p>
                    <w:p w:rsidR="00935FA4" w:rsidRPr="00B30BBF" w:rsidRDefault="0070733D">
                      <w:pPr>
                        <w:ind w:firstLine="0"/>
                        <w:textDirection w:val="btLr"/>
                        <w:rPr>
                          <w:sz w:val="20"/>
                          <w:szCs w:val="20"/>
                        </w:rPr>
                      </w:pPr>
                      <w:r w:rsidRPr="00B30BBF">
                        <w:rPr>
                          <w:rFonts w:ascii="Teko" w:eastAsia="Teko" w:hAnsi="Teko" w:cs="Teko"/>
                          <w:sz w:val="20"/>
                          <w:szCs w:val="20"/>
                        </w:rPr>
                        <w:t xml:space="preserve">Stephanie </w:t>
                      </w:r>
                      <w:proofErr w:type="spellStart"/>
                      <w:r w:rsidRPr="00B30BBF">
                        <w:rPr>
                          <w:rFonts w:ascii="Teko" w:eastAsia="Teko" w:hAnsi="Teko" w:cs="Teko"/>
                          <w:sz w:val="20"/>
                          <w:szCs w:val="20"/>
                        </w:rPr>
                        <w:t>Adgate</w:t>
                      </w:r>
                      <w:proofErr w:type="spellEnd"/>
                      <w:r w:rsidRPr="00B30BBF">
                        <w:rPr>
                          <w:rFonts w:ascii="Teko" w:eastAsia="Teko" w:hAnsi="Teko" w:cs="Teko"/>
                          <w:sz w:val="20"/>
                          <w:szCs w:val="20"/>
                        </w:rPr>
                        <w:t xml:space="preserve"> (3-5)</w:t>
                      </w:r>
                    </w:p>
                    <w:p w:rsidR="00935FA4" w:rsidRDefault="00935FA4">
                      <w:pPr>
                        <w:ind w:firstLine="0"/>
                        <w:jc w:val="both"/>
                        <w:textDirection w:val="btLr"/>
                      </w:pPr>
                    </w:p>
                  </w:txbxContent>
                </v:textbox>
                <w10:wrap type="square" anchorx="margin"/>
              </v:rect>
            </w:pict>
          </mc:Fallback>
        </mc:AlternateContent>
      </w:r>
      <w:r w:rsidR="003C7A9C">
        <w:rPr>
          <w:noProof/>
        </w:rPr>
        <w:drawing>
          <wp:anchor distT="114300" distB="114300" distL="114300" distR="114300" simplePos="0" relativeHeight="251657216" behindDoc="0" locked="0" layoutInCell="1" hidden="0" allowOverlap="1" wp14:anchorId="7AA64C77" wp14:editId="58D05F00">
            <wp:simplePos x="0" y="0"/>
            <wp:positionH relativeFrom="margin">
              <wp:posOffset>311150</wp:posOffset>
            </wp:positionH>
            <wp:positionV relativeFrom="paragraph">
              <wp:posOffset>107950</wp:posOffset>
            </wp:positionV>
            <wp:extent cx="795338" cy="783250"/>
            <wp:effectExtent l="0" t="0" r="0" b="0"/>
            <wp:wrapSquare wrapText="bothSides" distT="114300" distB="114300" distL="114300" distR="114300"/>
            <wp:docPr id="1" name="image2.png" descr="eagle.png"/>
            <wp:cNvGraphicFramePr/>
            <a:graphic xmlns:a="http://schemas.openxmlformats.org/drawingml/2006/main">
              <a:graphicData uri="http://schemas.openxmlformats.org/drawingml/2006/picture">
                <pic:pic xmlns:pic="http://schemas.openxmlformats.org/drawingml/2006/picture">
                  <pic:nvPicPr>
                    <pic:cNvPr id="0" name="image2.png" descr="eagle.png"/>
                    <pic:cNvPicPr preferRelativeResize="0"/>
                  </pic:nvPicPr>
                  <pic:blipFill>
                    <a:blip r:embed="rId7"/>
                    <a:srcRect/>
                    <a:stretch>
                      <a:fillRect/>
                    </a:stretch>
                  </pic:blipFill>
                  <pic:spPr>
                    <a:xfrm>
                      <a:off x="0" y="0"/>
                      <a:ext cx="795338" cy="783250"/>
                    </a:xfrm>
                    <a:prstGeom prst="rect">
                      <a:avLst/>
                    </a:prstGeom>
                    <a:ln/>
                  </pic:spPr>
                </pic:pic>
              </a:graphicData>
            </a:graphic>
          </wp:anchor>
        </w:drawing>
      </w:r>
      <w:r w:rsidR="00796C47">
        <w:rPr>
          <w:sz w:val="24"/>
          <w:szCs w:val="24"/>
        </w:rPr>
        <w:t>P</w:t>
      </w:r>
      <w:r w:rsidR="0070733D">
        <w:rPr>
          <w:sz w:val="24"/>
          <w:szCs w:val="24"/>
        </w:rPr>
        <w:t xml:space="preserve">TA PRESIDENT’S MESSAGE </w:t>
      </w:r>
    </w:p>
    <w:p w14:paraId="014A7F00" w14:textId="77777777" w:rsidR="00935FA4" w:rsidRDefault="0070733D">
      <w:pPr>
        <w:ind w:firstLine="0"/>
        <w:rPr>
          <w:color w:val="3494BA"/>
          <w:sz w:val="20"/>
          <w:szCs w:val="20"/>
        </w:rPr>
      </w:pPr>
      <w:r>
        <w:rPr>
          <w:color w:val="3494BA"/>
          <w:sz w:val="20"/>
          <w:szCs w:val="20"/>
        </w:rPr>
        <w:t xml:space="preserve">By PTA President Kyra Walgos </w:t>
      </w:r>
    </w:p>
    <w:p w14:paraId="21F6CFBC" w14:textId="77777777" w:rsidR="00935FA4" w:rsidRDefault="00935FA4"/>
    <w:p w14:paraId="148C23A3" w14:textId="77777777" w:rsidR="003C7A9C" w:rsidRDefault="003C7A9C">
      <w:pPr>
        <w:sectPr w:rsidR="003C7A9C" w:rsidSect="00796C47">
          <w:headerReference w:type="default" r:id="rId8"/>
          <w:footerReference w:type="first" r:id="rId9"/>
          <w:pgSz w:w="12240" w:h="15840"/>
          <w:pgMar w:top="864" w:right="864" w:bottom="864" w:left="864" w:header="0" w:footer="720" w:gutter="0"/>
          <w:pgNumType w:start="1"/>
          <w:cols w:space="720"/>
          <w:titlePg/>
        </w:sectPr>
      </w:pPr>
    </w:p>
    <w:p w14:paraId="5F3FD601" w14:textId="77777777" w:rsidR="00935FA4" w:rsidRDefault="0070733D">
      <w:pPr>
        <w:ind w:firstLine="0"/>
        <w:jc w:val="both"/>
        <w:rPr>
          <w:sz w:val="18"/>
          <w:szCs w:val="18"/>
        </w:rPr>
      </w:pPr>
      <w:r>
        <w:rPr>
          <w:sz w:val="18"/>
          <w:szCs w:val="18"/>
        </w:rPr>
        <w:lastRenderedPageBreak/>
        <w:t>As the new school year kicks off at DRES, the PTA Board wanted to welcome new and returning teachers, administration and staff to DRES.  If ever you need the PTA, please reach out and connect!</w:t>
      </w:r>
      <w:r w:rsidR="00CC0EB7">
        <w:rPr>
          <w:sz w:val="18"/>
          <w:szCs w:val="18"/>
        </w:rPr>
        <w:t xml:space="preserve">  </w:t>
      </w:r>
      <w:r>
        <w:rPr>
          <w:sz w:val="18"/>
          <w:szCs w:val="18"/>
        </w:rPr>
        <w:t xml:space="preserve">The PTA has made some big changes:  </w:t>
      </w:r>
    </w:p>
    <w:p w14:paraId="2F01C5E2" w14:textId="77777777" w:rsidR="00935FA4" w:rsidRDefault="00935FA4">
      <w:pPr>
        <w:jc w:val="both"/>
        <w:rPr>
          <w:sz w:val="18"/>
          <w:szCs w:val="18"/>
        </w:rPr>
      </w:pPr>
    </w:p>
    <w:p w14:paraId="72114544" w14:textId="77777777" w:rsidR="00935FA4" w:rsidRDefault="0070733D">
      <w:pPr>
        <w:ind w:firstLine="0"/>
        <w:jc w:val="both"/>
        <w:rPr>
          <w:sz w:val="18"/>
          <w:szCs w:val="18"/>
        </w:rPr>
      </w:pPr>
      <w:r>
        <w:rPr>
          <w:sz w:val="18"/>
          <w:szCs w:val="18"/>
        </w:rPr>
        <w:t xml:space="preserve">I am excited to serve as the DRES PTA President for the 2017-2018 school year.  Thanks to Donna </w:t>
      </w:r>
      <w:proofErr w:type="spellStart"/>
      <w:r>
        <w:rPr>
          <w:sz w:val="18"/>
          <w:szCs w:val="18"/>
        </w:rPr>
        <w:t>Kuni</w:t>
      </w:r>
      <w:proofErr w:type="spellEnd"/>
      <w:r>
        <w:rPr>
          <w:sz w:val="18"/>
          <w:szCs w:val="18"/>
        </w:rPr>
        <w:t xml:space="preserve"> for her year of service and we wish her well as her children transition to DRMS.  By way of introduction, I have triplet second-graders at DRES on Track 4! Last year I served as DRES Treasurer.  </w:t>
      </w:r>
    </w:p>
    <w:p w14:paraId="1B9B3D90" w14:textId="77777777" w:rsidR="00935FA4" w:rsidRDefault="00935FA4">
      <w:pPr>
        <w:jc w:val="both"/>
        <w:rPr>
          <w:sz w:val="18"/>
          <w:szCs w:val="18"/>
        </w:rPr>
      </w:pPr>
    </w:p>
    <w:p w14:paraId="2D957A88" w14:textId="77777777" w:rsidR="00935FA4" w:rsidRDefault="0070733D">
      <w:pPr>
        <w:ind w:firstLine="0"/>
        <w:jc w:val="both"/>
        <w:rPr>
          <w:sz w:val="18"/>
          <w:szCs w:val="18"/>
        </w:rPr>
      </w:pPr>
      <w:r>
        <w:rPr>
          <w:sz w:val="18"/>
          <w:szCs w:val="18"/>
        </w:rPr>
        <w:t xml:space="preserve">Another big change is that Ms. Shaw has ended her long service as the teacher representative on the PTA.  </w:t>
      </w:r>
      <w:proofErr w:type="gramStart"/>
      <w:r>
        <w:rPr>
          <w:sz w:val="18"/>
          <w:szCs w:val="18"/>
        </w:rPr>
        <w:t>Thank you Ms. Shaw</w:t>
      </w:r>
      <w:proofErr w:type="gramEnd"/>
      <w:r>
        <w:rPr>
          <w:sz w:val="18"/>
          <w:szCs w:val="18"/>
        </w:rPr>
        <w:t xml:space="preserve">.  We are excited to have two teacher reps stepping into her role.  Ms. Van </w:t>
      </w:r>
      <w:proofErr w:type="spellStart"/>
      <w:r>
        <w:rPr>
          <w:sz w:val="18"/>
          <w:szCs w:val="18"/>
        </w:rPr>
        <w:t>Spankeren</w:t>
      </w:r>
      <w:proofErr w:type="spellEnd"/>
      <w:r>
        <w:rPr>
          <w:sz w:val="18"/>
          <w:szCs w:val="18"/>
        </w:rPr>
        <w:t xml:space="preserve"> (K-2) and Mrs. </w:t>
      </w:r>
      <w:proofErr w:type="spellStart"/>
      <w:r>
        <w:rPr>
          <w:sz w:val="18"/>
          <w:szCs w:val="18"/>
        </w:rPr>
        <w:t>Adgate</w:t>
      </w:r>
      <w:proofErr w:type="spellEnd"/>
      <w:r>
        <w:rPr>
          <w:sz w:val="18"/>
          <w:szCs w:val="18"/>
        </w:rPr>
        <w:t xml:space="preserve"> (3-5).  The PTA wants to make sure the needs of the lower grades and the upper grades are well-represented</w:t>
      </w:r>
      <w:r w:rsidR="00CC0EB7">
        <w:rPr>
          <w:sz w:val="18"/>
          <w:szCs w:val="18"/>
        </w:rPr>
        <w:t>.</w:t>
      </w:r>
      <w:r>
        <w:rPr>
          <w:sz w:val="18"/>
          <w:szCs w:val="18"/>
        </w:rPr>
        <w:t xml:space="preserve">  </w:t>
      </w:r>
      <w:proofErr w:type="gramStart"/>
      <w:r>
        <w:rPr>
          <w:sz w:val="18"/>
          <w:szCs w:val="18"/>
        </w:rPr>
        <w:t>Thank you ladies</w:t>
      </w:r>
      <w:proofErr w:type="gramEnd"/>
      <w:r>
        <w:rPr>
          <w:sz w:val="18"/>
          <w:szCs w:val="18"/>
        </w:rPr>
        <w:t>!</w:t>
      </w:r>
    </w:p>
    <w:p w14:paraId="5A8A763E" w14:textId="77777777" w:rsidR="00935FA4" w:rsidRDefault="00935FA4">
      <w:pPr>
        <w:jc w:val="both"/>
        <w:rPr>
          <w:sz w:val="18"/>
          <w:szCs w:val="18"/>
        </w:rPr>
      </w:pPr>
    </w:p>
    <w:p w14:paraId="0CE70344" w14:textId="77777777" w:rsidR="00935FA4" w:rsidRDefault="0070733D" w:rsidP="0070733D">
      <w:pPr>
        <w:ind w:firstLine="0"/>
        <w:jc w:val="both"/>
        <w:rPr>
          <w:sz w:val="18"/>
          <w:szCs w:val="18"/>
        </w:rPr>
      </w:pPr>
      <w:r>
        <w:rPr>
          <w:sz w:val="18"/>
          <w:szCs w:val="18"/>
        </w:rPr>
        <w:t xml:space="preserve">If that weren’t enough for changes:  Read-a-Thon is replacing </w:t>
      </w:r>
      <w:proofErr w:type="spellStart"/>
      <w:r>
        <w:rPr>
          <w:sz w:val="18"/>
          <w:szCs w:val="18"/>
        </w:rPr>
        <w:t>Boosterthon</w:t>
      </w:r>
      <w:proofErr w:type="spellEnd"/>
      <w:r>
        <w:rPr>
          <w:sz w:val="18"/>
          <w:szCs w:val="18"/>
        </w:rPr>
        <w:t xml:space="preserve">; there’s a new book fair vendor; we have a new tool for communicating with membership; exciting school improvement projects and many other changes!  </w:t>
      </w:r>
    </w:p>
    <w:p w14:paraId="1574F9E8" w14:textId="77777777" w:rsidR="00935FA4" w:rsidRDefault="00935FA4" w:rsidP="0070733D">
      <w:pPr>
        <w:jc w:val="both"/>
        <w:rPr>
          <w:sz w:val="18"/>
          <w:szCs w:val="18"/>
        </w:rPr>
      </w:pPr>
    </w:p>
    <w:p w14:paraId="43A40795" w14:textId="77777777" w:rsidR="00935FA4" w:rsidRDefault="0070733D" w:rsidP="0070733D">
      <w:pPr>
        <w:ind w:firstLine="0"/>
        <w:jc w:val="both"/>
        <w:rPr>
          <w:sz w:val="18"/>
          <w:szCs w:val="18"/>
        </w:rPr>
      </w:pPr>
      <w:r>
        <w:rPr>
          <w:sz w:val="18"/>
          <w:szCs w:val="18"/>
        </w:rPr>
        <w:t>The PTA will provide this monthly parent newsletter as an additional way to communicate with all the DRES families</w:t>
      </w:r>
      <w:r w:rsidR="003C7A9C">
        <w:rPr>
          <w:sz w:val="18"/>
          <w:szCs w:val="18"/>
        </w:rPr>
        <w:t>,</w:t>
      </w:r>
      <w:r w:rsidR="00CC0EB7">
        <w:rPr>
          <w:sz w:val="18"/>
          <w:szCs w:val="18"/>
        </w:rPr>
        <w:t xml:space="preserve"> so please look for it in Monday folders, email or on MemberHub.</w:t>
      </w:r>
    </w:p>
    <w:p w14:paraId="06C3B1DB" w14:textId="77777777" w:rsidR="00B30BBF" w:rsidRDefault="00B30BBF">
      <w:pPr>
        <w:pStyle w:val="Heading1"/>
        <w:spacing w:before="0" w:after="0"/>
        <w:contextualSpacing w:val="0"/>
        <w:jc w:val="both"/>
        <w:rPr>
          <w:sz w:val="28"/>
          <w:szCs w:val="28"/>
        </w:rPr>
      </w:pPr>
    </w:p>
    <w:p w14:paraId="1C8AC00E" w14:textId="77777777" w:rsidR="00935FA4" w:rsidRPr="00B30BBF" w:rsidRDefault="003C7A9C">
      <w:pPr>
        <w:pStyle w:val="Heading1"/>
        <w:spacing w:before="0" w:after="0"/>
        <w:contextualSpacing w:val="0"/>
        <w:jc w:val="both"/>
        <w:rPr>
          <w:sz w:val="28"/>
          <w:szCs w:val="28"/>
        </w:rPr>
      </w:pPr>
      <w:proofErr w:type="spellStart"/>
      <w:r w:rsidRPr="00B30BBF">
        <w:rPr>
          <w:sz w:val="28"/>
          <w:szCs w:val="28"/>
        </w:rPr>
        <w:t>memberhub</w:t>
      </w:r>
      <w:proofErr w:type="spellEnd"/>
      <w:r w:rsidRPr="00B30BBF">
        <w:rPr>
          <w:sz w:val="28"/>
          <w:szCs w:val="28"/>
        </w:rPr>
        <w:t>/room parents</w:t>
      </w:r>
    </w:p>
    <w:p w14:paraId="11F693FC" w14:textId="77777777" w:rsidR="003C7A9C" w:rsidRPr="003C7A9C" w:rsidRDefault="003C7A9C" w:rsidP="003C7A9C"/>
    <w:p w14:paraId="3B97D52F" w14:textId="77777777" w:rsidR="00935FA4" w:rsidRDefault="0070733D">
      <w:pPr>
        <w:ind w:firstLine="0"/>
        <w:jc w:val="both"/>
        <w:rPr>
          <w:sz w:val="18"/>
          <w:szCs w:val="18"/>
        </w:rPr>
      </w:pPr>
      <w:r>
        <w:rPr>
          <w:sz w:val="18"/>
          <w:szCs w:val="18"/>
        </w:rPr>
        <w:t xml:space="preserve">In conjunction with our current concept of Room Parents, MemberHub is a new tool adopted by the North Carolina PTA as </w:t>
      </w:r>
      <w:r w:rsidR="003C7A9C">
        <w:rPr>
          <w:sz w:val="18"/>
          <w:szCs w:val="18"/>
        </w:rPr>
        <w:t xml:space="preserve">a </w:t>
      </w:r>
      <w:r>
        <w:rPr>
          <w:sz w:val="18"/>
          <w:szCs w:val="18"/>
        </w:rPr>
        <w:t xml:space="preserve">platform where PTAs can easily communicate and coordinate with parents.  MemberHub is the brain-child of </w:t>
      </w:r>
      <w:proofErr w:type="spellStart"/>
      <w:r>
        <w:rPr>
          <w:sz w:val="18"/>
          <w:szCs w:val="18"/>
        </w:rPr>
        <w:t>Raleighites</w:t>
      </w:r>
      <w:proofErr w:type="spellEnd"/>
      <w:r>
        <w:rPr>
          <w:sz w:val="18"/>
          <w:szCs w:val="18"/>
        </w:rPr>
        <w:t xml:space="preserve"> who wanted a single, simpler method of communication between PTA, teachers and parents.  We look forward to using MemberHub as a tool to streamline communications, conduct membership drives and increase parent participation.  As we implement MemberHub, we expect it may ultimately replace current communication tools such as </w:t>
      </w:r>
      <w:proofErr w:type="spellStart"/>
      <w:r>
        <w:rPr>
          <w:sz w:val="18"/>
          <w:szCs w:val="18"/>
        </w:rPr>
        <w:t>PeachJar</w:t>
      </w:r>
      <w:proofErr w:type="spellEnd"/>
      <w:r>
        <w:rPr>
          <w:sz w:val="18"/>
          <w:szCs w:val="18"/>
        </w:rPr>
        <w:t xml:space="preserve"> and Sign-Up Genius.  </w:t>
      </w:r>
    </w:p>
    <w:p w14:paraId="4ADA2D1D" w14:textId="77777777" w:rsidR="00935FA4" w:rsidRDefault="00935FA4">
      <w:pPr>
        <w:ind w:firstLine="270"/>
        <w:jc w:val="both"/>
        <w:rPr>
          <w:sz w:val="18"/>
          <w:szCs w:val="18"/>
        </w:rPr>
      </w:pPr>
    </w:p>
    <w:p w14:paraId="2F017E7D" w14:textId="77777777" w:rsidR="00935FA4" w:rsidRDefault="0070733D">
      <w:pPr>
        <w:ind w:firstLine="0"/>
        <w:jc w:val="both"/>
        <w:rPr>
          <w:sz w:val="18"/>
          <w:szCs w:val="18"/>
        </w:rPr>
      </w:pPr>
      <w:r>
        <w:rPr>
          <w:sz w:val="18"/>
          <w:szCs w:val="18"/>
        </w:rPr>
        <w:t xml:space="preserve">Please visit MemberHub at: </w:t>
      </w:r>
      <w:r>
        <w:rPr>
          <w:color w:val="1155CC"/>
          <w:sz w:val="18"/>
          <w:szCs w:val="18"/>
          <w:u w:val="single"/>
        </w:rPr>
        <w:t>https://drespta.memberhub.com/join/i41wsc</w:t>
      </w:r>
      <w:r>
        <w:rPr>
          <w:color w:val="6B9F25"/>
          <w:sz w:val="18"/>
          <w:szCs w:val="18"/>
        </w:rPr>
        <w:t xml:space="preserve"> </w:t>
      </w:r>
      <w:r>
        <w:rPr>
          <w:sz w:val="18"/>
          <w:szCs w:val="18"/>
        </w:rPr>
        <w:t>to join (</w:t>
      </w:r>
      <w:r w:rsidR="00CC0EB7">
        <w:rPr>
          <w:sz w:val="18"/>
          <w:szCs w:val="18"/>
        </w:rPr>
        <w:t>it’s FREE!</w:t>
      </w:r>
      <w:r>
        <w:rPr>
          <w:sz w:val="18"/>
          <w:szCs w:val="18"/>
        </w:rPr>
        <w:t xml:space="preserve">), set up your account and select the Hubs relevant to you.  You can also download the app to your mobile device.  We have found the system very user-friendly and hope you will too.  </w:t>
      </w:r>
    </w:p>
    <w:p w14:paraId="675E49CA" w14:textId="77777777" w:rsidR="00935FA4" w:rsidRPr="00B30BBF" w:rsidRDefault="003C7A9C">
      <w:pPr>
        <w:pStyle w:val="Heading1"/>
        <w:contextualSpacing w:val="0"/>
        <w:rPr>
          <w:sz w:val="28"/>
          <w:szCs w:val="28"/>
        </w:rPr>
      </w:pPr>
      <w:r w:rsidRPr="00B30BBF">
        <w:rPr>
          <w:sz w:val="28"/>
          <w:szCs w:val="28"/>
        </w:rPr>
        <w:t>membership drive</w:t>
      </w:r>
    </w:p>
    <w:p w14:paraId="2741B60E" w14:textId="77777777" w:rsidR="00935FA4" w:rsidRDefault="0070733D" w:rsidP="003C7A9C">
      <w:pPr>
        <w:ind w:firstLine="0"/>
        <w:jc w:val="both"/>
        <w:rPr>
          <w:color w:val="266E8B"/>
          <w:sz w:val="18"/>
          <w:szCs w:val="18"/>
        </w:rPr>
      </w:pPr>
      <w:r>
        <w:rPr>
          <w:sz w:val="18"/>
          <w:szCs w:val="18"/>
        </w:rPr>
        <w:t>The PTA’s first membership drive began July 10</w:t>
      </w:r>
      <w:r>
        <w:rPr>
          <w:sz w:val="18"/>
          <w:szCs w:val="18"/>
          <w:vertAlign w:val="superscript"/>
        </w:rPr>
        <w:t>th</w:t>
      </w:r>
      <w:r>
        <w:rPr>
          <w:sz w:val="18"/>
          <w:szCs w:val="18"/>
        </w:rPr>
        <w:t xml:space="preserve"> and runs through August 18</w:t>
      </w:r>
      <w:r>
        <w:rPr>
          <w:sz w:val="18"/>
          <w:szCs w:val="18"/>
          <w:vertAlign w:val="superscript"/>
        </w:rPr>
        <w:t>th</w:t>
      </w:r>
      <w:r>
        <w:rPr>
          <w:sz w:val="18"/>
          <w:szCs w:val="18"/>
        </w:rPr>
        <w:t xml:space="preserve">.  You should receive information about joining the PTA in Monday folders, but you can also </w:t>
      </w:r>
      <w:r>
        <w:rPr>
          <w:sz w:val="18"/>
          <w:szCs w:val="18"/>
        </w:rPr>
        <w:lastRenderedPageBreak/>
        <w:t xml:space="preserve">join through MemberHub by using the following link: </w:t>
      </w:r>
      <w:r>
        <w:rPr>
          <w:color w:val="1155CC"/>
          <w:sz w:val="18"/>
          <w:szCs w:val="18"/>
          <w:u w:val="single"/>
        </w:rPr>
        <w:t>https://drespta.memberhub.com/dues</w:t>
      </w:r>
      <w:r>
        <w:rPr>
          <w:sz w:val="18"/>
          <w:szCs w:val="18"/>
        </w:rPr>
        <w:t xml:space="preserve">.  If you have any questions about membership, please email </w:t>
      </w:r>
      <w:proofErr w:type="spellStart"/>
      <w:r>
        <w:rPr>
          <w:sz w:val="18"/>
          <w:szCs w:val="18"/>
        </w:rPr>
        <w:t>Chryl</w:t>
      </w:r>
      <w:proofErr w:type="spellEnd"/>
      <w:r>
        <w:rPr>
          <w:sz w:val="18"/>
          <w:szCs w:val="18"/>
        </w:rPr>
        <w:t xml:space="preserve"> </w:t>
      </w:r>
      <w:proofErr w:type="spellStart"/>
      <w:r>
        <w:rPr>
          <w:sz w:val="18"/>
          <w:szCs w:val="18"/>
        </w:rPr>
        <w:t>Tritt</w:t>
      </w:r>
      <w:proofErr w:type="spellEnd"/>
      <w:r>
        <w:rPr>
          <w:sz w:val="18"/>
          <w:szCs w:val="18"/>
        </w:rPr>
        <w:t xml:space="preserve"> at </w:t>
      </w:r>
      <w:r>
        <w:rPr>
          <w:color w:val="1155CC"/>
          <w:sz w:val="18"/>
          <w:szCs w:val="18"/>
          <w:u w:val="single"/>
        </w:rPr>
        <w:t>dresptaparents@gmail.com</w:t>
      </w:r>
      <w:r>
        <w:rPr>
          <w:sz w:val="18"/>
          <w:szCs w:val="18"/>
        </w:rPr>
        <w:t>.  PTA Membership is $10</w:t>
      </w:r>
      <w:r w:rsidR="00CC0EB7">
        <w:rPr>
          <w:sz w:val="18"/>
          <w:szCs w:val="18"/>
        </w:rPr>
        <w:t>/</w:t>
      </w:r>
      <w:r>
        <w:rPr>
          <w:sz w:val="18"/>
          <w:szCs w:val="18"/>
        </w:rPr>
        <w:t>person and we encourage</w:t>
      </w:r>
      <w:r w:rsidR="00CC0EB7">
        <w:rPr>
          <w:sz w:val="18"/>
          <w:szCs w:val="18"/>
        </w:rPr>
        <w:t xml:space="preserve"> each parent, </w:t>
      </w:r>
      <w:r>
        <w:rPr>
          <w:sz w:val="18"/>
          <w:szCs w:val="18"/>
        </w:rPr>
        <w:t xml:space="preserve">grandparents, </w:t>
      </w:r>
      <w:r w:rsidR="00CC0EB7">
        <w:rPr>
          <w:sz w:val="18"/>
          <w:szCs w:val="18"/>
        </w:rPr>
        <w:t xml:space="preserve">friends and family </w:t>
      </w:r>
      <w:r>
        <w:rPr>
          <w:sz w:val="18"/>
          <w:szCs w:val="18"/>
        </w:rPr>
        <w:t xml:space="preserve">to join. </w:t>
      </w:r>
    </w:p>
    <w:p w14:paraId="1EF2119A" w14:textId="77777777" w:rsidR="00935FA4" w:rsidRPr="00B30BBF" w:rsidRDefault="003C7A9C" w:rsidP="00796C47">
      <w:pPr>
        <w:pStyle w:val="Heading1"/>
        <w:rPr>
          <w:sz w:val="24"/>
          <w:szCs w:val="24"/>
        </w:rPr>
      </w:pPr>
      <w:bookmarkStart w:id="1" w:name="_f9bultcoqoa" w:colFirst="0" w:colLast="0"/>
      <w:bookmarkEnd w:id="1"/>
      <w:r w:rsidRPr="00B30BBF">
        <w:rPr>
          <w:sz w:val="24"/>
          <w:szCs w:val="24"/>
        </w:rPr>
        <w:t>NO FUSS OPPORTUNITIES</w:t>
      </w:r>
    </w:p>
    <w:p w14:paraId="479A049B" w14:textId="77777777" w:rsidR="00935FA4" w:rsidRPr="00B30BBF" w:rsidRDefault="003C7A9C" w:rsidP="007C5857">
      <w:pPr>
        <w:pStyle w:val="Heading4"/>
        <w:spacing w:before="0" w:after="0"/>
        <w:ind w:firstLine="0"/>
        <w:jc w:val="both"/>
        <w:rPr>
          <w:rFonts w:ascii="Century Gothic" w:hAnsi="Century Gothic"/>
          <w:b w:val="0"/>
          <w:i w:val="0"/>
          <w:color w:val="auto"/>
          <w:sz w:val="20"/>
          <w:szCs w:val="20"/>
        </w:rPr>
      </w:pPr>
      <w:r w:rsidRPr="00B30BBF">
        <w:rPr>
          <w:rFonts w:ascii="Century Gothic" w:hAnsi="Century Gothic"/>
        </w:rPr>
        <w:t>Box Tops</w:t>
      </w:r>
      <w:r w:rsidR="00796C47" w:rsidRPr="00B30BBF">
        <w:rPr>
          <w:rFonts w:ascii="Century Gothic" w:hAnsi="Century Gothic"/>
        </w:rPr>
        <w:t xml:space="preserve">:  </w:t>
      </w:r>
      <w:r w:rsidRPr="00B30BBF">
        <w:rPr>
          <w:rFonts w:ascii="Century Gothic" w:hAnsi="Century Gothic"/>
          <w:b w:val="0"/>
          <w:i w:val="0"/>
          <w:color w:val="auto"/>
          <w:sz w:val="18"/>
          <w:szCs w:val="18"/>
        </w:rPr>
        <w:t>Don’t throw away those Box Tops!</w:t>
      </w:r>
      <w:r w:rsidR="0070733D" w:rsidRPr="00B30BBF">
        <w:rPr>
          <w:rFonts w:ascii="Century Gothic" w:hAnsi="Century Gothic"/>
          <w:b w:val="0"/>
          <w:i w:val="0"/>
          <w:color w:val="auto"/>
          <w:sz w:val="18"/>
          <w:szCs w:val="18"/>
        </w:rPr>
        <w:t xml:space="preserve">  Throughout the year, the DRES PTA will conduct Box Tops drives and challenges but you can collect Box Tops all year.  As you collect Box Tops, you can either save them for the next drive or send them in with your child.  We have a drawer across from the office where parents, students and teachers can leave Box Tops any time.  Please make sure that your Box Tops are not expired!</w:t>
      </w:r>
    </w:p>
    <w:p w14:paraId="7AAF88F8" w14:textId="77777777" w:rsidR="00B30BBF" w:rsidRPr="00B30BBF" w:rsidRDefault="00B30BBF" w:rsidP="007C5857">
      <w:pPr>
        <w:jc w:val="both"/>
      </w:pPr>
    </w:p>
    <w:p w14:paraId="3B268A0E" w14:textId="77777777" w:rsidR="00796C47" w:rsidRPr="00B30BBF" w:rsidRDefault="003C7A9C" w:rsidP="007C5857">
      <w:pPr>
        <w:pStyle w:val="Heading4"/>
        <w:spacing w:before="0" w:after="0"/>
        <w:ind w:firstLine="0"/>
        <w:jc w:val="both"/>
        <w:rPr>
          <w:rStyle w:val="Hyperlink"/>
          <w:rFonts w:ascii="Century Gothic" w:hAnsi="Century Gothic"/>
          <w:b w:val="0"/>
          <w:i w:val="0"/>
          <w:sz w:val="20"/>
          <w:szCs w:val="20"/>
        </w:rPr>
      </w:pPr>
      <w:r w:rsidRPr="00B30BBF">
        <w:rPr>
          <w:rFonts w:ascii="Century Gothic" w:hAnsi="Century Gothic"/>
        </w:rPr>
        <w:t>Spirit Nights</w:t>
      </w:r>
      <w:r w:rsidR="00796C47" w:rsidRPr="00B30BBF">
        <w:rPr>
          <w:rFonts w:ascii="Century Gothic" w:hAnsi="Century Gothic"/>
        </w:rPr>
        <w:t xml:space="preserve">:  </w:t>
      </w:r>
      <w:r w:rsidR="0070733D" w:rsidRPr="00B30BBF">
        <w:rPr>
          <w:rFonts w:ascii="Century Gothic" w:hAnsi="Century Gothic"/>
          <w:b w:val="0"/>
          <w:i w:val="0"/>
          <w:color w:val="auto"/>
          <w:sz w:val="18"/>
          <w:szCs w:val="18"/>
        </w:rPr>
        <w:t>Spirit Night</w:t>
      </w:r>
      <w:r w:rsidRPr="00B30BBF">
        <w:rPr>
          <w:rFonts w:ascii="Century Gothic" w:hAnsi="Century Gothic"/>
          <w:b w:val="0"/>
          <w:i w:val="0"/>
          <w:color w:val="auto"/>
          <w:sz w:val="18"/>
          <w:szCs w:val="18"/>
        </w:rPr>
        <w:t xml:space="preserve">s are </w:t>
      </w:r>
      <w:r w:rsidR="0070733D" w:rsidRPr="00B30BBF">
        <w:rPr>
          <w:rFonts w:ascii="Century Gothic" w:hAnsi="Century Gothic"/>
          <w:b w:val="0"/>
          <w:i w:val="0"/>
          <w:color w:val="auto"/>
          <w:sz w:val="18"/>
          <w:szCs w:val="18"/>
        </w:rPr>
        <w:t xml:space="preserve">a fun and easy way to support DRES.  Please mark your calendar for each of these fun events.  We look forward to seeing everyone at our first spirit night on </w:t>
      </w:r>
      <w:r w:rsidR="00796C47" w:rsidRPr="00B30BBF">
        <w:rPr>
          <w:rFonts w:ascii="Century Gothic" w:hAnsi="Century Gothic"/>
          <w:b w:val="0"/>
          <w:i w:val="0"/>
          <w:color w:val="auto"/>
          <w:sz w:val="18"/>
          <w:szCs w:val="18"/>
        </w:rPr>
        <w:t xml:space="preserve">August </w:t>
      </w:r>
      <w:r w:rsidR="0070733D" w:rsidRPr="00B30BBF">
        <w:rPr>
          <w:rFonts w:ascii="Century Gothic" w:hAnsi="Century Gothic"/>
          <w:b w:val="0"/>
          <w:i w:val="0"/>
          <w:color w:val="auto"/>
          <w:sz w:val="18"/>
          <w:szCs w:val="18"/>
        </w:rPr>
        <w:t>8th from 6:00-8:30pm when DRES goes roller-skating at United Skates of Raleigh</w:t>
      </w:r>
      <w:r w:rsidRPr="00B30BBF">
        <w:rPr>
          <w:rFonts w:ascii="Century Gothic" w:hAnsi="Century Gothic"/>
          <w:b w:val="0"/>
          <w:i w:val="0"/>
          <w:color w:val="auto"/>
          <w:sz w:val="18"/>
          <w:szCs w:val="18"/>
        </w:rPr>
        <w:t xml:space="preserve">! </w:t>
      </w:r>
      <w:r w:rsidR="00796C47" w:rsidRPr="001143BE">
        <w:rPr>
          <w:rFonts w:ascii="Century Gothic" w:hAnsi="Century Gothic"/>
          <w:b w:val="0"/>
          <w:i w:val="0"/>
          <w:sz w:val="18"/>
          <w:szCs w:val="18"/>
        </w:rPr>
        <w:t>http://www.unitedskates.com</w:t>
      </w:r>
    </w:p>
    <w:p w14:paraId="508B0D95" w14:textId="77777777" w:rsidR="00B30BBF" w:rsidRPr="00B30BBF" w:rsidRDefault="00B30BBF" w:rsidP="007C5857">
      <w:pPr>
        <w:jc w:val="both"/>
      </w:pPr>
    </w:p>
    <w:p w14:paraId="0194E673" w14:textId="77777777" w:rsidR="00935FA4" w:rsidRPr="00B30BBF" w:rsidRDefault="003C7A9C" w:rsidP="007C5857">
      <w:pPr>
        <w:pStyle w:val="Heading4"/>
        <w:spacing w:before="0" w:after="0"/>
        <w:ind w:firstLine="0"/>
        <w:jc w:val="both"/>
        <w:rPr>
          <w:rFonts w:ascii="Century Gothic" w:hAnsi="Century Gothic"/>
          <w:color w:val="auto"/>
          <w:sz w:val="18"/>
          <w:szCs w:val="18"/>
        </w:rPr>
      </w:pPr>
      <w:r w:rsidRPr="00B30BBF">
        <w:rPr>
          <w:rFonts w:ascii="Century Gothic" w:hAnsi="Century Gothic"/>
        </w:rPr>
        <w:t>Publix</w:t>
      </w:r>
      <w:r w:rsidR="00796C47" w:rsidRPr="00B30BBF">
        <w:rPr>
          <w:rFonts w:ascii="Century Gothic" w:hAnsi="Century Gothic"/>
        </w:rPr>
        <w:t xml:space="preserve">:  </w:t>
      </w:r>
      <w:r w:rsidR="0070733D" w:rsidRPr="00B30BBF">
        <w:rPr>
          <w:rFonts w:ascii="Century Gothic" w:hAnsi="Century Gothic"/>
          <w:b w:val="0"/>
          <w:i w:val="0"/>
          <w:color w:val="auto"/>
          <w:sz w:val="18"/>
          <w:szCs w:val="18"/>
        </w:rPr>
        <w:t>Publix has a great no fuss option and you don’t even have to sign up!  Just stop by the school and pick-up a DRES Publix card.  Scan it every time you shop at Publix and DRES will get paid.  That’s it!!  Pick up your card today.</w:t>
      </w:r>
      <w:r w:rsidR="0070733D" w:rsidRPr="00B30BBF">
        <w:rPr>
          <w:rFonts w:ascii="Century Gothic" w:hAnsi="Century Gothic"/>
          <w:color w:val="auto"/>
          <w:sz w:val="18"/>
          <w:szCs w:val="18"/>
        </w:rPr>
        <w:t xml:space="preserve">  </w:t>
      </w:r>
    </w:p>
    <w:p w14:paraId="48596AAC" w14:textId="77777777" w:rsidR="00B30BBF" w:rsidRPr="00B30BBF" w:rsidRDefault="00B30BBF" w:rsidP="007C5857">
      <w:pPr>
        <w:jc w:val="both"/>
      </w:pPr>
    </w:p>
    <w:p w14:paraId="295E185C" w14:textId="77777777" w:rsidR="00935FA4" w:rsidRPr="00B30BBF" w:rsidRDefault="003C7A9C" w:rsidP="007C5857">
      <w:pPr>
        <w:pStyle w:val="Heading4"/>
        <w:spacing w:before="0" w:after="0"/>
        <w:ind w:firstLine="0"/>
        <w:jc w:val="both"/>
        <w:rPr>
          <w:rFonts w:ascii="Century Gothic" w:hAnsi="Century Gothic"/>
        </w:rPr>
      </w:pPr>
      <w:r w:rsidRPr="00B30BBF">
        <w:rPr>
          <w:rFonts w:ascii="Century Gothic" w:hAnsi="Century Gothic"/>
        </w:rPr>
        <w:t>Spirit Wear</w:t>
      </w:r>
      <w:r w:rsidR="00796C47" w:rsidRPr="00B30BBF">
        <w:rPr>
          <w:rFonts w:ascii="Century Gothic" w:hAnsi="Century Gothic"/>
        </w:rPr>
        <w:t xml:space="preserve">:  </w:t>
      </w:r>
      <w:r w:rsidR="0070733D" w:rsidRPr="00B30BBF">
        <w:rPr>
          <w:rFonts w:ascii="Century Gothic" w:hAnsi="Century Gothic"/>
          <w:b w:val="0"/>
          <w:i w:val="0"/>
          <w:color w:val="auto"/>
          <w:sz w:val="18"/>
          <w:szCs w:val="18"/>
        </w:rPr>
        <w:t xml:space="preserve">Get your spirit wear orders in!  This year we have t-shirts, </w:t>
      </w:r>
      <w:proofErr w:type="spellStart"/>
      <w:r w:rsidR="0070733D" w:rsidRPr="00B30BBF">
        <w:rPr>
          <w:rFonts w:ascii="Century Gothic" w:hAnsi="Century Gothic"/>
          <w:b w:val="0"/>
          <w:i w:val="0"/>
          <w:color w:val="auto"/>
          <w:sz w:val="18"/>
          <w:szCs w:val="18"/>
        </w:rPr>
        <w:t>dri</w:t>
      </w:r>
      <w:proofErr w:type="spellEnd"/>
      <w:r w:rsidR="0070733D" w:rsidRPr="00B30BBF">
        <w:rPr>
          <w:rFonts w:ascii="Century Gothic" w:hAnsi="Century Gothic"/>
          <w:b w:val="0"/>
          <w:i w:val="0"/>
          <w:color w:val="auto"/>
          <w:sz w:val="18"/>
          <w:szCs w:val="18"/>
        </w:rPr>
        <w:t>-fit shirts, long sleeve t-shirts, sweatshirts, and t</w:t>
      </w:r>
      <w:r w:rsidRPr="00B30BBF">
        <w:rPr>
          <w:rFonts w:ascii="Century Gothic" w:hAnsi="Century Gothic"/>
          <w:b w:val="0"/>
          <w:i w:val="0"/>
          <w:color w:val="auto"/>
          <w:sz w:val="18"/>
          <w:szCs w:val="18"/>
        </w:rPr>
        <w:t>i</w:t>
      </w:r>
      <w:r w:rsidR="0070733D" w:rsidRPr="00B30BBF">
        <w:rPr>
          <w:rFonts w:ascii="Century Gothic" w:hAnsi="Century Gothic"/>
          <w:b w:val="0"/>
          <w:i w:val="0"/>
          <w:color w:val="auto"/>
          <w:sz w:val="18"/>
          <w:szCs w:val="18"/>
        </w:rPr>
        <w:t xml:space="preserve">e-dye shirts.  The PTA will host spirit wear days </w:t>
      </w:r>
      <w:r w:rsidR="00851A42" w:rsidRPr="00B30BBF">
        <w:rPr>
          <w:rFonts w:ascii="Century Gothic" w:hAnsi="Century Gothic"/>
          <w:b w:val="0"/>
          <w:i w:val="0"/>
          <w:color w:val="auto"/>
          <w:sz w:val="18"/>
          <w:szCs w:val="18"/>
        </w:rPr>
        <w:t xml:space="preserve">the </w:t>
      </w:r>
      <w:r w:rsidR="0070733D" w:rsidRPr="00B30BBF">
        <w:rPr>
          <w:rFonts w:ascii="Century Gothic" w:hAnsi="Century Gothic"/>
          <w:b w:val="0"/>
          <w:i w:val="0"/>
          <w:color w:val="auto"/>
          <w:sz w:val="18"/>
          <w:szCs w:val="18"/>
        </w:rPr>
        <w:t xml:space="preserve">1st FRIDAY of </w:t>
      </w:r>
      <w:r w:rsidR="00851A42" w:rsidRPr="00B30BBF">
        <w:rPr>
          <w:rFonts w:ascii="Century Gothic" w:hAnsi="Century Gothic"/>
          <w:b w:val="0"/>
          <w:i w:val="0"/>
          <w:color w:val="auto"/>
          <w:sz w:val="18"/>
          <w:szCs w:val="18"/>
        </w:rPr>
        <w:t xml:space="preserve">each month </w:t>
      </w:r>
      <w:r w:rsidR="0070733D" w:rsidRPr="00B30BBF">
        <w:rPr>
          <w:rFonts w:ascii="Century Gothic" w:hAnsi="Century Gothic"/>
          <w:b w:val="0"/>
          <w:i w:val="0"/>
          <w:color w:val="auto"/>
          <w:sz w:val="18"/>
          <w:szCs w:val="18"/>
        </w:rPr>
        <w:t>to show our school support.  We have a new, simple design for the shirts that make the shirts perfect for kids and parents.</w:t>
      </w:r>
    </w:p>
    <w:p w14:paraId="19D9587E" w14:textId="77777777" w:rsidR="00935FA4" w:rsidRPr="00796C47" w:rsidRDefault="00796C47" w:rsidP="00796C47">
      <w:pPr>
        <w:pStyle w:val="Heading1"/>
        <w:rPr>
          <w:sz w:val="22"/>
          <w:szCs w:val="22"/>
        </w:rPr>
      </w:pPr>
      <w:bookmarkStart w:id="2" w:name="_yai7uuazjchm" w:colFirst="0" w:colLast="0"/>
      <w:bookmarkStart w:id="3" w:name="_tr34xtv4388u" w:colFirst="0" w:colLast="0"/>
      <w:bookmarkEnd w:id="2"/>
      <w:bookmarkEnd w:id="3"/>
      <w:r w:rsidRPr="00796C47">
        <w:rPr>
          <w:sz w:val="22"/>
          <w:szCs w:val="22"/>
        </w:rPr>
        <w:t>CURRENT OPPORTUNITIES TO VOLUNTEER</w:t>
      </w:r>
    </w:p>
    <w:p w14:paraId="42248FCC" w14:textId="77777777" w:rsidR="00935FA4" w:rsidRPr="00B30BBF" w:rsidRDefault="0070733D" w:rsidP="0070733D">
      <w:pPr>
        <w:numPr>
          <w:ilvl w:val="0"/>
          <w:numId w:val="1"/>
        </w:numPr>
        <w:ind w:left="450" w:hanging="450"/>
        <w:contextualSpacing/>
        <w:jc w:val="both"/>
        <w:rPr>
          <w:sz w:val="18"/>
          <w:szCs w:val="18"/>
        </w:rPr>
      </w:pPr>
      <w:r w:rsidRPr="00B30BBF">
        <w:rPr>
          <w:color w:val="292733"/>
          <w:sz w:val="18"/>
          <w:szCs w:val="18"/>
        </w:rPr>
        <w:t>Sign up for a PTA committee!  Contact Kyra Walgos</w:t>
      </w:r>
      <w:r w:rsidR="00796C47" w:rsidRPr="00B30BBF">
        <w:rPr>
          <w:color w:val="292733"/>
          <w:sz w:val="18"/>
          <w:szCs w:val="18"/>
        </w:rPr>
        <w:t xml:space="preserve"> or </w:t>
      </w:r>
      <w:r w:rsidRPr="00B30BBF">
        <w:rPr>
          <w:color w:val="292733"/>
          <w:sz w:val="18"/>
          <w:szCs w:val="18"/>
        </w:rPr>
        <w:t>Theresa Dew for more information about committees that need your help.</w:t>
      </w:r>
    </w:p>
    <w:p w14:paraId="0FAD5D87" w14:textId="77777777" w:rsidR="00935FA4" w:rsidRPr="00B30BBF" w:rsidRDefault="0070733D" w:rsidP="0070733D">
      <w:pPr>
        <w:numPr>
          <w:ilvl w:val="0"/>
          <w:numId w:val="1"/>
        </w:numPr>
        <w:ind w:left="450" w:hanging="450"/>
        <w:contextualSpacing/>
        <w:jc w:val="both"/>
        <w:rPr>
          <w:sz w:val="18"/>
          <w:szCs w:val="18"/>
        </w:rPr>
      </w:pPr>
      <w:r w:rsidRPr="00B30BBF">
        <w:rPr>
          <w:color w:val="292733"/>
          <w:sz w:val="18"/>
          <w:szCs w:val="18"/>
        </w:rPr>
        <w:t xml:space="preserve">Coffee Perks – Use Sign-Up Genius to pick a day to bring coffee/creamer to school for the teachers. </w:t>
      </w:r>
      <w:r w:rsidRPr="00B30BBF">
        <w:rPr>
          <w:color w:val="1155CC"/>
          <w:sz w:val="18"/>
          <w:szCs w:val="18"/>
          <w:u w:val="single"/>
        </w:rPr>
        <w:t xml:space="preserve"> https://m.signupgenius.com/#!/showSignUp/20f0e4dabab2da0fd0-coffee1</w:t>
      </w:r>
    </w:p>
    <w:p w14:paraId="08E9C469" w14:textId="77777777" w:rsidR="00935FA4" w:rsidRPr="00B30BBF" w:rsidRDefault="00851A42" w:rsidP="0070733D">
      <w:pPr>
        <w:numPr>
          <w:ilvl w:val="0"/>
          <w:numId w:val="1"/>
        </w:numPr>
        <w:ind w:left="450" w:hanging="450"/>
        <w:contextualSpacing/>
        <w:jc w:val="both"/>
        <w:rPr>
          <w:sz w:val="18"/>
          <w:szCs w:val="18"/>
        </w:rPr>
      </w:pPr>
      <w:r w:rsidRPr="00B30BBF">
        <w:rPr>
          <w:color w:val="292733"/>
          <w:sz w:val="18"/>
          <w:szCs w:val="18"/>
        </w:rPr>
        <w:t>At the School</w:t>
      </w:r>
      <w:r w:rsidR="0070733D" w:rsidRPr="00B30BBF">
        <w:rPr>
          <w:color w:val="292733"/>
          <w:sz w:val="18"/>
          <w:szCs w:val="18"/>
        </w:rPr>
        <w:t xml:space="preserve"> – There are always opportunities to volunteer within the classroom of your student</w:t>
      </w:r>
      <w:r w:rsidRPr="00B30BBF">
        <w:rPr>
          <w:color w:val="292733"/>
          <w:sz w:val="18"/>
          <w:szCs w:val="18"/>
        </w:rPr>
        <w:t>, in other classrooms or throughout the school</w:t>
      </w:r>
      <w:r w:rsidR="0070733D" w:rsidRPr="00B30BBF">
        <w:rPr>
          <w:color w:val="292733"/>
          <w:sz w:val="18"/>
          <w:szCs w:val="18"/>
        </w:rPr>
        <w:t xml:space="preserve">. </w:t>
      </w:r>
    </w:p>
    <w:p w14:paraId="0B20A4BF" w14:textId="77777777" w:rsidR="00935FA4" w:rsidRPr="00B30BBF" w:rsidRDefault="0070733D" w:rsidP="0070733D">
      <w:pPr>
        <w:numPr>
          <w:ilvl w:val="0"/>
          <w:numId w:val="1"/>
        </w:numPr>
        <w:ind w:left="450" w:hanging="450"/>
        <w:contextualSpacing/>
        <w:jc w:val="both"/>
        <w:rPr>
          <w:sz w:val="18"/>
          <w:szCs w:val="18"/>
        </w:rPr>
      </w:pPr>
      <w:r w:rsidRPr="00B30BBF">
        <w:rPr>
          <w:color w:val="292733"/>
          <w:sz w:val="18"/>
          <w:szCs w:val="18"/>
        </w:rPr>
        <w:t>Room Parents – Sign up to be a room parent.  You will support the teacher with communications to the parents</w:t>
      </w:r>
      <w:r w:rsidR="00796C47" w:rsidRPr="00B30BBF">
        <w:rPr>
          <w:color w:val="292733"/>
          <w:sz w:val="18"/>
          <w:szCs w:val="18"/>
        </w:rPr>
        <w:t xml:space="preserve"> and other assistance</w:t>
      </w:r>
      <w:r w:rsidRPr="00B30BBF">
        <w:rPr>
          <w:color w:val="292733"/>
          <w:sz w:val="18"/>
          <w:szCs w:val="18"/>
        </w:rPr>
        <w:t>.  Contact Kyra Walgos to find out more.</w:t>
      </w:r>
    </w:p>
    <w:p w14:paraId="7E5CFA7D" w14:textId="77777777" w:rsidR="00935FA4" w:rsidRPr="00B30BBF" w:rsidRDefault="0070733D">
      <w:pPr>
        <w:pStyle w:val="Heading1"/>
        <w:contextualSpacing w:val="0"/>
        <w:rPr>
          <w:sz w:val="28"/>
          <w:szCs w:val="28"/>
        </w:rPr>
      </w:pPr>
      <w:r w:rsidRPr="00B30BBF">
        <w:rPr>
          <w:sz w:val="28"/>
          <w:szCs w:val="28"/>
        </w:rPr>
        <w:t>upcoming dates!</w:t>
      </w:r>
    </w:p>
    <w:p w14:paraId="50029C13" w14:textId="77777777" w:rsidR="00935FA4" w:rsidRPr="007C5857" w:rsidRDefault="0070733D">
      <w:pPr>
        <w:numPr>
          <w:ilvl w:val="0"/>
          <w:numId w:val="3"/>
        </w:numPr>
        <w:ind w:hanging="360"/>
        <w:contextualSpacing/>
        <w:rPr>
          <w:sz w:val="20"/>
          <w:szCs w:val="20"/>
        </w:rPr>
      </w:pPr>
      <w:r w:rsidRPr="007C5857">
        <w:rPr>
          <w:color w:val="292733"/>
          <w:sz w:val="20"/>
          <w:szCs w:val="20"/>
        </w:rPr>
        <w:t>July 24, 2017 – First PTA General Membership Meeting, 6:00 pm – DRES Media Center</w:t>
      </w:r>
    </w:p>
    <w:p w14:paraId="0F2A58C0" w14:textId="77777777" w:rsidR="00935FA4" w:rsidRPr="007C5857" w:rsidRDefault="0070733D">
      <w:pPr>
        <w:numPr>
          <w:ilvl w:val="0"/>
          <w:numId w:val="3"/>
        </w:numPr>
        <w:ind w:hanging="360"/>
        <w:contextualSpacing/>
        <w:rPr>
          <w:sz w:val="20"/>
          <w:szCs w:val="20"/>
        </w:rPr>
      </w:pPr>
      <w:r w:rsidRPr="007C5857">
        <w:rPr>
          <w:color w:val="292733"/>
          <w:sz w:val="20"/>
          <w:szCs w:val="20"/>
        </w:rPr>
        <w:t>August 3, 2017 – Op</w:t>
      </w:r>
      <w:r w:rsidR="00CC0EB7" w:rsidRPr="007C5857">
        <w:rPr>
          <w:color w:val="292733"/>
          <w:sz w:val="20"/>
          <w:szCs w:val="20"/>
        </w:rPr>
        <w:t>en House/Curriculum Night (Track</w:t>
      </w:r>
      <w:r w:rsidRPr="007C5857">
        <w:rPr>
          <w:color w:val="292733"/>
          <w:sz w:val="20"/>
          <w:szCs w:val="20"/>
        </w:rPr>
        <w:t xml:space="preserve"> 4) – 5:30 pm – DRES</w:t>
      </w:r>
    </w:p>
    <w:p w14:paraId="669B7B0A" w14:textId="77777777" w:rsidR="00935FA4" w:rsidRPr="007C5857" w:rsidRDefault="0070733D">
      <w:pPr>
        <w:numPr>
          <w:ilvl w:val="0"/>
          <w:numId w:val="3"/>
        </w:numPr>
        <w:ind w:hanging="360"/>
        <w:contextualSpacing/>
        <w:rPr>
          <w:sz w:val="20"/>
          <w:szCs w:val="20"/>
        </w:rPr>
      </w:pPr>
      <w:r w:rsidRPr="007C5857">
        <w:rPr>
          <w:color w:val="292733"/>
          <w:sz w:val="20"/>
          <w:szCs w:val="20"/>
        </w:rPr>
        <w:t>August 4, 2017 – First Spirit Wear Day of the Year! – All Day - DRES</w:t>
      </w:r>
    </w:p>
    <w:p w14:paraId="75CC1ECC" w14:textId="77777777" w:rsidR="00935FA4" w:rsidRPr="007C5857" w:rsidRDefault="0070733D">
      <w:pPr>
        <w:numPr>
          <w:ilvl w:val="0"/>
          <w:numId w:val="3"/>
        </w:numPr>
        <w:ind w:hanging="360"/>
        <w:contextualSpacing/>
        <w:rPr>
          <w:color w:val="292733"/>
          <w:sz w:val="20"/>
          <w:szCs w:val="20"/>
        </w:rPr>
      </w:pPr>
      <w:r w:rsidRPr="007C5857">
        <w:rPr>
          <w:color w:val="292733"/>
          <w:sz w:val="20"/>
          <w:szCs w:val="20"/>
        </w:rPr>
        <w:t xml:space="preserve">August 8, 2017 - SPIRIT NIGHT at United </w:t>
      </w:r>
      <w:proofErr w:type="spellStart"/>
      <w:r w:rsidRPr="007C5857">
        <w:rPr>
          <w:color w:val="292733"/>
          <w:sz w:val="20"/>
          <w:szCs w:val="20"/>
        </w:rPr>
        <w:t>Skates</w:t>
      </w:r>
      <w:proofErr w:type="spellEnd"/>
      <w:r w:rsidRPr="007C5857">
        <w:rPr>
          <w:color w:val="292733"/>
          <w:sz w:val="20"/>
          <w:szCs w:val="20"/>
        </w:rPr>
        <w:t xml:space="preserve"> of America-Raleigh- 6:00pm</w:t>
      </w:r>
    </w:p>
    <w:p w14:paraId="32C67517" w14:textId="77777777" w:rsidR="00CC0EB7" w:rsidRPr="007C5857" w:rsidRDefault="00CC0EB7">
      <w:pPr>
        <w:numPr>
          <w:ilvl w:val="0"/>
          <w:numId w:val="3"/>
        </w:numPr>
        <w:ind w:hanging="360"/>
        <w:contextualSpacing/>
        <w:rPr>
          <w:color w:val="292733"/>
          <w:sz w:val="20"/>
          <w:szCs w:val="20"/>
        </w:rPr>
      </w:pPr>
      <w:r w:rsidRPr="007C5857">
        <w:rPr>
          <w:color w:val="292733"/>
          <w:sz w:val="20"/>
          <w:szCs w:val="20"/>
        </w:rPr>
        <w:t>August 8, 2017 – Fall Pictures (Tracks 1-2)</w:t>
      </w:r>
    </w:p>
    <w:p w14:paraId="0286CC4D" w14:textId="77777777" w:rsidR="00CC0EB7" w:rsidRPr="007C5857" w:rsidRDefault="00CC0EB7">
      <w:pPr>
        <w:numPr>
          <w:ilvl w:val="0"/>
          <w:numId w:val="3"/>
        </w:numPr>
        <w:ind w:hanging="360"/>
        <w:contextualSpacing/>
        <w:rPr>
          <w:color w:val="292733"/>
          <w:sz w:val="20"/>
          <w:szCs w:val="20"/>
        </w:rPr>
      </w:pPr>
      <w:r w:rsidRPr="007C5857">
        <w:rPr>
          <w:color w:val="292733"/>
          <w:sz w:val="20"/>
          <w:szCs w:val="20"/>
        </w:rPr>
        <w:t>August 18, 2017 – Teacher Appreciation Event</w:t>
      </w:r>
    </w:p>
    <w:p w14:paraId="08584A64" w14:textId="77777777" w:rsidR="00CC0EB7" w:rsidRPr="007C5857" w:rsidRDefault="00CC0EB7">
      <w:pPr>
        <w:numPr>
          <w:ilvl w:val="0"/>
          <w:numId w:val="3"/>
        </w:numPr>
        <w:ind w:hanging="360"/>
        <w:contextualSpacing/>
        <w:rPr>
          <w:color w:val="292733"/>
          <w:sz w:val="20"/>
          <w:szCs w:val="20"/>
        </w:rPr>
      </w:pPr>
      <w:r w:rsidRPr="007C5857">
        <w:rPr>
          <w:color w:val="292733"/>
          <w:sz w:val="20"/>
          <w:szCs w:val="20"/>
        </w:rPr>
        <w:t>August 21, 2017 – Read-a-Thon Assembly (Tracks 1, 3 and 4)</w:t>
      </w:r>
    </w:p>
    <w:p w14:paraId="3E2A9C72" w14:textId="77777777" w:rsidR="00CC0EB7" w:rsidRPr="007C5857" w:rsidRDefault="00CC0EB7">
      <w:pPr>
        <w:numPr>
          <w:ilvl w:val="0"/>
          <w:numId w:val="3"/>
        </w:numPr>
        <w:ind w:hanging="360"/>
        <w:contextualSpacing/>
        <w:rPr>
          <w:color w:val="292733"/>
          <w:sz w:val="20"/>
          <w:szCs w:val="20"/>
        </w:rPr>
      </w:pPr>
      <w:r w:rsidRPr="007C5857">
        <w:rPr>
          <w:color w:val="292733"/>
          <w:sz w:val="20"/>
          <w:szCs w:val="20"/>
        </w:rPr>
        <w:t>August 28, 2017 – September 22 – PTA Read-a-Thon</w:t>
      </w:r>
    </w:p>
    <w:p w14:paraId="03C0A224" w14:textId="77777777" w:rsidR="00CC0EB7" w:rsidRPr="007C5857" w:rsidRDefault="00CC0EB7">
      <w:pPr>
        <w:numPr>
          <w:ilvl w:val="0"/>
          <w:numId w:val="3"/>
        </w:numPr>
        <w:ind w:hanging="360"/>
        <w:contextualSpacing/>
        <w:rPr>
          <w:color w:val="292733"/>
          <w:sz w:val="20"/>
          <w:szCs w:val="20"/>
        </w:rPr>
      </w:pPr>
      <w:r w:rsidRPr="007C5857">
        <w:rPr>
          <w:color w:val="292733"/>
          <w:sz w:val="20"/>
          <w:szCs w:val="20"/>
        </w:rPr>
        <w:t>September 5, 2017 – Fall Pictures (Tracks 3-4)</w:t>
      </w:r>
    </w:p>
    <w:p w14:paraId="1018F661" w14:textId="77777777" w:rsidR="005716E7" w:rsidRPr="005716E7" w:rsidRDefault="005716E7" w:rsidP="005716E7">
      <w:pPr>
        <w:contextualSpacing/>
        <w:rPr>
          <w:b/>
          <w:color w:val="292733"/>
        </w:rPr>
      </w:pPr>
    </w:p>
    <w:p w14:paraId="28B09CAA" w14:textId="77777777" w:rsidR="005716E7" w:rsidRDefault="008D463A" w:rsidP="005716E7">
      <w:pPr>
        <w:contextualSpacing/>
        <w:rPr>
          <w:b/>
          <w:color w:val="292733"/>
          <w:sz w:val="22"/>
          <w:szCs w:val="22"/>
        </w:rPr>
      </w:pPr>
      <w:r w:rsidRPr="007C5857">
        <w:rPr>
          <w:b/>
          <w:color w:val="292733"/>
          <w:sz w:val="22"/>
          <w:szCs w:val="22"/>
        </w:rPr>
        <w:t xml:space="preserve">Thank you to our DRES PTA business </w:t>
      </w:r>
      <w:r w:rsidR="001F25EA">
        <w:rPr>
          <w:b/>
          <w:color w:val="292733"/>
          <w:sz w:val="22"/>
          <w:szCs w:val="22"/>
        </w:rPr>
        <w:t>s</w:t>
      </w:r>
      <w:r w:rsidRPr="007C5857">
        <w:rPr>
          <w:b/>
          <w:color w:val="292733"/>
          <w:sz w:val="22"/>
          <w:szCs w:val="22"/>
        </w:rPr>
        <w:t>ponsor</w:t>
      </w:r>
      <w:r w:rsidR="001F25EA">
        <w:rPr>
          <w:b/>
          <w:color w:val="292733"/>
          <w:sz w:val="22"/>
          <w:szCs w:val="22"/>
        </w:rPr>
        <w:t>s</w:t>
      </w:r>
      <w:r w:rsidRPr="007C5857">
        <w:rPr>
          <w:b/>
          <w:color w:val="292733"/>
          <w:sz w:val="22"/>
          <w:szCs w:val="22"/>
        </w:rPr>
        <w:t>!</w:t>
      </w:r>
      <w:r w:rsidR="00E2632E" w:rsidRPr="007C5857">
        <w:rPr>
          <w:b/>
          <w:color w:val="292733"/>
          <w:sz w:val="22"/>
          <w:szCs w:val="22"/>
        </w:rPr>
        <w:t xml:space="preserve">  If your business is interested in </w:t>
      </w:r>
      <w:r w:rsidR="00B30BBF" w:rsidRPr="007C5857">
        <w:rPr>
          <w:b/>
          <w:color w:val="292733"/>
          <w:sz w:val="22"/>
          <w:szCs w:val="22"/>
        </w:rPr>
        <w:t xml:space="preserve">DRES PTA </w:t>
      </w:r>
      <w:r w:rsidR="00E2632E" w:rsidRPr="007C5857">
        <w:rPr>
          <w:b/>
          <w:color w:val="292733"/>
          <w:sz w:val="22"/>
          <w:szCs w:val="22"/>
        </w:rPr>
        <w:t>sponsorship opportunities, please email</w:t>
      </w:r>
      <w:r w:rsidR="00B30BBF" w:rsidRPr="007C5857">
        <w:rPr>
          <w:b/>
          <w:color w:val="292733"/>
          <w:sz w:val="22"/>
          <w:szCs w:val="22"/>
        </w:rPr>
        <w:t xml:space="preserve"> </w:t>
      </w:r>
      <w:r w:rsidR="00B30BBF" w:rsidRPr="001143BE">
        <w:rPr>
          <w:b/>
          <w:sz w:val="22"/>
          <w:szCs w:val="22"/>
        </w:rPr>
        <w:t>dresptafundraising@gmail.com</w:t>
      </w:r>
      <w:r w:rsidR="00E2632E" w:rsidRPr="007C5857">
        <w:rPr>
          <w:b/>
          <w:color w:val="292733"/>
          <w:sz w:val="22"/>
          <w:szCs w:val="22"/>
        </w:rPr>
        <w:t xml:space="preserve"> to learn more.</w:t>
      </w:r>
    </w:p>
    <w:p w14:paraId="1A76ECCB" w14:textId="77777777" w:rsidR="001F25EA" w:rsidRDefault="007B4531" w:rsidP="001F25EA">
      <w:pPr>
        <w:ind w:firstLine="0"/>
        <w:contextualSpacing/>
        <w:rPr>
          <w:b/>
          <w:color w:val="292733"/>
          <w:sz w:val="22"/>
          <w:szCs w:val="22"/>
        </w:rPr>
      </w:pPr>
      <w:r>
        <w:rPr>
          <w:b/>
          <w:noProof/>
          <w:color w:val="292733"/>
          <w:sz w:val="22"/>
          <w:szCs w:val="22"/>
        </w:rPr>
        <mc:AlternateContent>
          <mc:Choice Requires="wps">
            <w:drawing>
              <wp:anchor distT="0" distB="0" distL="114300" distR="114300" simplePos="0" relativeHeight="251663360" behindDoc="0" locked="0" layoutInCell="1" allowOverlap="1" wp14:anchorId="4CD960E2" wp14:editId="4A66AECB">
                <wp:simplePos x="0" y="0"/>
                <wp:positionH relativeFrom="margin">
                  <wp:align>left</wp:align>
                </wp:positionH>
                <wp:positionV relativeFrom="paragraph">
                  <wp:posOffset>885825</wp:posOffset>
                </wp:positionV>
                <wp:extent cx="1447800" cy="1092200"/>
                <wp:effectExtent l="0" t="0" r="19050" b="12700"/>
                <wp:wrapNone/>
                <wp:docPr id="12" name="Text Box 12"/>
                <wp:cNvGraphicFramePr/>
                <a:graphic xmlns:a="http://schemas.openxmlformats.org/drawingml/2006/main">
                  <a:graphicData uri="http://schemas.microsoft.com/office/word/2010/wordprocessingShape">
                    <wps:wsp>
                      <wps:cNvSpPr txBox="1"/>
                      <wps:spPr>
                        <a:xfrm>
                          <a:off x="0" y="0"/>
                          <a:ext cx="1447800" cy="1092200"/>
                        </a:xfrm>
                        <a:prstGeom prst="rect">
                          <a:avLst/>
                        </a:prstGeom>
                        <a:solidFill>
                          <a:schemeClr val="lt1"/>
                        </a:solidFill>
                        <a:ln w="6350">
                          <a:solidFill>
                            <a:prstClr val="black"/>
                          </a:solidFill>
                        </a:ln>
                      </wps:spPr>
                      <wps:txbx>
                        <w:txbxContent>
                          <w:p w14:paraId="375C7AC4" w14:textId="77777777" w:rsidR="007B4531" w:rsidRDefault="007B4531">
                            <w:r>
                              <w:rPr>
                                <w:noProof/>
                              </w:rPr>
                              <w:drawing>
                                <wp:inline distT="0" distB="0" distL="0" distR="0" wp14:anchorId="3C22F622" wp14:editId="244945B4">
                                  <wp:extent cx="1060022" cy="965200"/>
                                  <wp:effectExtent l="0" t="0" r="6985" b="6350"/>
                                  <wp:docPr id="18" name="Picture 18" descr="Extra Attic Self Sto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tra Attic Self Stor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5020" cy="97885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2" o:spid="_x0000_s1029" type="#_x0000_t202" style="position:absolute;margin-left:0;margin-top:69.75pt;width:114pt;height:86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" fillcolor="white [3201]" strokeweight=".5pt">
                <v:textbox>
                  <w:txbxContent>
                    <w:p w:rsidR="007B4531" w:rsidRDefault="007B4531">
                      <w:r>
                        <w:rPr>
                          <w:noProof/>
                        </w:rPr>
                        <w:drawing>
                          <wp:inline distT="0" distB="0" distL="0" distR="0" wp14:anchorId="63831D94" wp14:editId="2DBA8662">
                            <wp:extent cx="1060022" cy="965200"/>
                            <wp:effectExtent l="0" t="0" r="6985" b="6350"/>
                            <wp:docPr id="18" name="Picture 18" descr="Extra Attic Self Sto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tra Attic Self Stor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75020" cy="978856"/>
                                    </a:xfrm>
                                    <a:prstGeom prst="rect">
                                      <a:avLst/>
                                    </a:prstGeom>
                                    <a:noFill/>
                                    <a:ln>
                                      <a:noFill/>
                                    </a:ln>
                                  </pic:spPr>
                                </pic:pic>
                              </a:graphicData>
                            </a:graphic>
                          </wp:inline>
                        </w:drawing>
                      </w:r>
                    </w:p>
                  </w:txbxContent>
                </v:textbox>
                <w10:wrap anchorx="margin"/>
              </v:shape>
            </w:pict>
          </mc:Fallback>
        </mc:AlternateContent>
      </w:r>
      <w:r>
        <w:rPr>
          <w:b/>
          <w:noProof/>
          <w:color w:val="292733"/>
          <w:sz w:val="22"/>
          <w:szCs w:val="22"/>
        </w:rPr>
        <mc:AlternateContent>
          <mc:Choice Requires="wps">
            <w:drawing>
              <wp:anchor distT="0" distB="0" distL="114300" distR="114300" simplePos="0" relativeHeight="251664384" behindDoc="0" locked="0" layoutInCell="1" allowOverlap="1" wp14:anchorId="604C82C7" wp14:editId="7241EEBF">
                <wp:simplePos x="0" y="0"/>
                <wp:positionH relativeFrom="column">
                  <wp:posOffset>1826260</wp:posOffset>
                </wp:positionH>
                <wp:positionV relativeFrom="paragraph">
                  <wp:posOffset>111125</wp:posOffset>
                </wp:positionV>
                <wp:extent cx="4972050" cy="1987550"/>
                <wp:effectExtent l="0" t="0" r="19050" b="12700"/>
                <wp:wrapNone/>
                <wp:docPr id="14" name="Text Box 14"/>
                <wp:cNvGraphicFramePr/>
                <a:graphic xmlns:a="http://schemas.openxmlformats.org/drawingml/2006/main">
                  <a:graphicData uri="http://schemas.microsoft.com/office/word/2010/wordprocessingShape">
                    <wps:wsp>
                      <wps:cNvSpPr txBox="1"/>
                      <wps:spPr>
                        <a:xfrm>
                          <a:off x="0" y="0"/>
                          <a:ext cx="4972050" cy="1987550"/>
                        </a:xfrm>
                        <a:prstGeom prst="rect">
                          <a:avLst/>
                        </a:prstGeom>
                        <a:solidFill>
                          <a:schemeClr val="lt1"/>
                        </a:solidFill>
                        <a:ln w="6350">
                          <a:solidFill>
                            <a:prstClr val="black"/>
                          </a:solidFill>
                        </a:ln>
                      </wps:spPr>
                      <wps:txbx>
                        <w:txbxContent>
                          <w:p w14:paraId="7E9AB86B" w14:textId="77777777" w:rsidR="007B4531" w:rsidRDefault="007B4531">
                            <w:r>
                              <w:rPr>
                                <w:noProof/>
                              </w:rPr>
                              <w:drawing>
                                <wp:inline distT="0" distB="0" distL="0" distR="0" wp14:anchorId="2A03CB94" wp14:editId="6EA5C7A7">
                                  <wp:extent cx="4235450" cy="1828800"/>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235450" cy="18288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4" o:spid="_x0000_s1030" type="#_x0000_t202" style="position:absolute;margin-left:143.8pt;margin-top:8.75pt;width:391.5pt;height:1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" fillcolor="white [3201]" strokeweight=".5pt">
                <v:textbox>
                  <w:txbxContent>
                    <w:p w:rsidR="007B4531" w:rsidRDefault="007B4531">
                      <w:r>
                        <w:rPr>
                          <w:noProof/>
                        </w:rPr>
                        <w:drawing>
                          <wp:inline distT="0" distB="0" distL="0" distR="0" wp14:anchorId="769A5AF7" wp14:editId="212E720F">
                            <wp:extent cx="4235450" cy="1828800"/>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235450" cy="1828800"/>
                                    </a:xfrm>
                                    <a:prstGeom prst="rect">
                                      <a:avLst/>
                                    </a:prstGeom>
                                  </pic:spPr>
                                </pic:pic>
                              </a:graphicData>
                            </a:graphic>
                          </wp:inline>
                        </w:drawing>
                      </w:r>
                    </w:p>
                  </w:txbxContent>
                </v:textbox>
              </v:shape>
            </w:pict>
          </mc:Fallback>
        </mc:AlternateContent>
      </w:r>
    </w:p>
    <w:p w14:paraId="5F66E2B7" w14:textId="77777777" w:rsidR="001F25EA" w:rsidRDefault="001F25EA">
      <w:pPr>
        <w:ind w:firstLine="0"/>
        <w:rPr>
          <w:color w:val="292733"/>
        </w:rPr>
      </w:pPr>
    </w:p>
    <w:sectPr w:rsidR="001F25EA" w:rsidSect="00796C47">
      <w:type w:val="continuous"/>
      <w:pgSz w:w="12240" w:h="15840"/>
      <w:pgMar w:top="864" w:right="864" w:bottom="864" w:left="864" w:header="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458CD7" w14:textId="77777777" w:rsidR="00596A3E" w:rsidRDefault="00596A3E">
      <w:r>
        <w:separator/>
      </w:r>
    </w:p>
  </w:endnote>
  <w:endnote w:type="continuationSeparator" w:id="0">
    <w:p w14:paraId="027A69AD" w14:textId="77777777" w:rsidR="00596A3E" w:rsidRDefault="00596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Book Antiqua">
    <w:panose1 w:val="020406020503050303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Segoe UI">
    <w:charset w:val="00"/>
    <w:family w:val="swiss"/>
    <w:pitch w:val="variable"/>
    <w:sig w:usb0="E10022FF" w:usb1="C000E47F" w:usb2="00000029" w:usb3="00000000" w:csb0="000001DF" w:csb1="00000000"/>
  </w:font>
  <w:font w:name="Teko">
    <w:altName w:val="Cambria"/>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14FF8" w14:textId="77777777" w:rsidR="00935FA4" w:rsidRDefault="00935FA4">
    <w:pPr>
      <w:tabs>
        <w:tab w:val="center" w:pos="4680"/>
        <w:tab w:val="right" w:pos="9360"/>
      </w:tabs>
      <w:spacing w:after="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B2B919" w14:textId="77777777" w:rsidR="00596A3E" w:rsidRDefault="00596A3E">
      <w:r>
        <w:separator/>
      </w:r>
    </w:p>
  </w:footnote>
  <w:footnote w:type="continuationSeparator" w:id="0">
    <w:p w14:paraId="1A20C86D" w14:textId="77777777" w:rsidR="00596A3E" w:rsidRDefault="00596A3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26AE0" w14:textId="77777777" w:rsidR="00935FA4" w:rsidRDefault="0070733D">
    <w:pPr>
      <w:tabs>
        <w:tab w:val="center" w:pos="4680"/>
        <w:tab w:val="right" w:pos="9360"/>
      </w:tabs>
      <w:spacing w:before="720"/>
    </w:pPr>
    <w:r>
      <w:rPr>
        <w:noProof/>
      </w:rPr>
      <mc:AlternateContent>
        <mc:Choice Requires="wps">
          <w:drawing>
            <wp:anchor distT="0" distB="0" distL="114300" distR="114300" simplePos="0" relativeHeight="251658240" behindDoc="0" locked="0" layoutInCell="1" hidden="0" allowOverlap="1" wp14:anchorId="534E2D35" wp14:editId="792921C4">
              <wp:simplePos x="0" y="0"/>
              <wp:positionH relativeFrom="margin">
                <wp:posOffset>-190499</wp:posOffset>
              </wp:positionH>
              <wp:positionV relativeFrom="paragraph">
                <wp:posOffset>409575</wp:posOffset>
              </wp:positionV>
              <wp:extent cx="6794500" cy="76200"/>
              <wp:effectExtent l="0" t="0" r="0" b="0"/>
              <wp:wrapNone/>
              <wp:docPr id="5" name="Rectangle 5"/>
              <wp:cNvGraphicFramePr/>
              <a:graphic xmlns:a="http://schemas.openxmlformats.org/drawingml/2006/main">
                <a:graphicData uri="http://schemas.microsoft.com/office/word/2010/wordprocessingShape">
                  <wps:wsp>
                    <wps:cNvSpPr/>
                    <wps:spPr>
                      <a:xfrm>
                        <a:off x="1953513" y="3743487"/>
                        <a:ext cx="6784975" cy="73025"/>
                      </a:xfrm>
                      <a:prstGeom prst="rect">
                        <a:avLst/>
                      </a:prstGeom>
                      <a:solidFill>
                        <a:schemeClr val="accent1"/>
                      </a:solidFill>
                      <a:ln>
                        <a:noFill/>
                      </a:ln>
                    </wps:spPr>
                    <wps:txbx>
                      <w:txbxContent>
                        <w:p w14:paraId="68E9382B" w14:textId="77777777" w:rsidR="00935FA4" w:rsidRDefault="00935FA4">
                          <w:pPr>
                            <w:ind w:firstLine="287"/>
                            <w:jc w:val="center"/>
                            <w:textDirection w:val="btLr"/>
                          </w:pPr>
                        </w:p>
                      </w:txbxContent>
                    </wps:txbx>
                    <wps:bodyPr lIns="91400" tIns="45700" rIns="91400" bIns="45700" anchor="ctr" anchorCtr="0"/>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_x0000_s1031" style="position:absolute;left:0;text-align:left;margin-left:-15pt;margin-top:32.25pt;width:535pt;height:6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" fillcolor="#4472c4 [3204]" stroked="f">
              <v:textbox inset="2.53889mm,1.2694mm,2.53889mm,1.2694mm">
                <w:txbxContent>
                  <w:p w:rsidR="00935FA4" w:rsidRDefault="00935FA4">
                    <w:pPr>
                      <w:ind w:firstLine="287"/>
                      <w:jc w:val="center"/>
                      <w:textDirection w:val="btLr"/>
                    </w:pPr>
                  </w:p>
                </w:txbxContent>
              </v:textbox>
              <w10:wrap anchorx="margin"/>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074454"/>
    <w:multiLevelType w:val="multilevel"/>
    <w:tmpl w:val="357AE9D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40577957"/>
    <w:multiLevelType w:val="multilevel"/>
    <w:tmpl w:val="82D23940"/>
    <w:lvl w:ilvl="0">
      <w:start w:val="1"/>
      <w:numFmt w:val="bullet"/>
      <w:lvlText w:val="●"/>
      <w:lvlJc w:val="left"/>
      <w:pPr>
        <w:ind w:left="1008" w:firstLine="648"/>
      </w:pPr>
      <w:rPr>
        <w:rFonts w:ascii="Arial" w:eastAsia="Arial" w:hAnsi="Arial" w:cs="Arial"/>
      </w:rPr>
    </w:lvl>
    <w:lvl w:ilvl="1">
      <w:start w:val="1"/>
      <w:numFmt w:val="bullet"/>
      <w:lvlText w:val="o"/>
      <w:lvlJc w:val="left"/>
      <w:pPr>
        <w:ind w:left="1728" w:firstLine="1368"/>
      </w:pPr>
      <w:rPr>
        <w:rFonts w:ascii="Arial" w:eastAsia="Arial" w:hAnsi="Arial" w:cs="Arial"/>
      </w:rPr>
    </w:lvl>
    <w:lvl w:ilvl="2">
      <w:start w:val="1"/>
      <w:numFmt w:val="bullet"/>
      <w:lvlText w:val="▪"/>
      <w:lvlJc w:val="left"/>
      <w:pPr>
        <w:ind w:left="2448" w:firstLine="2088"/>
      </w:pPr>
      <w:rPr>
        <w:rFonts w:ascii="Arial" w:eastAsia="Arial" w:hAnsi="Arial" w:cs="Arial"/>
      </w:rPr>
    </w:lvl>
    <w:lvl w:ilvl="3">
      <w:start w:val="1"/>
      <w:numFmt w:val="bullet"/>
      <w:lvlText w:val="●"/>
      <w:lvlJc w:val="left"/>
      <w:pPr>
        <w:ind w:left="3168" w:firstLine="2808"/>
      </w:pPr>
      <w:rPr>
        <w:rFonts w:ascii="Arial" w:eastAsia="Arial" w:hAnsi="Arial" w:cs="Arial"/>
      </w:rPr>
    </w:lvl>
    <w:lvl w:ilvl="4">
      <w:start w:val="1"/>
      <w:numFmt w:val="bullet"/>
      <w:lvlText w:val="o"/>
      <w:lvlJc w:val="left"/>
      <w:pPr>
        <w:ind w:left="3888" w:firstLine="3528"/>
      </w:pPr>
      <w:rPr>
        <w:rFonts w:ascii="Arial" w:eastAsia="Arial" w:hAnsi="Arial" w:cs="Arial"/>
      </w:rPr>
    </w:lvl>
    <w:lvl w:ilvl="5">
      <w:start w:val="1"/>
      <w:numFmt w:val="bullet"/>
      <w:lvlText w:val="▪"/>
      <w:lvlJc w:val="left"/>
      <w:pPr>
        <w:ind w:left="4608" w:firstLine="4248"/>
      </w:pPr>
      <w:rPr>
        <w:rFonts w:ascii="Arial" w:eastAsia="Arial" w:hAnsi="Arial" w:cs="Arial"/>
      </w:rPr>
    </w:lvl>
    <w:lvl w:ilvl="6">
      <w:start w:val="1"/>
      <w:numFmt w:val="bullet"/>
      <w:lvlText w:val="●"/>
      <w:lvlJc w:val="left"/>
      <w:pPr>
        <w:ind w:left="5328" w:firstLine="4968"/>
      </w:pPr>
      <w:rPr>
        <w:rFonts w:ascii="Arial" w:eastAsia="Arial" w:hAnsi="Arial" w:cs="Arial"/>
      </w:rPr>
    </w:lvl>
    <w:lvl w:ilvl="7">
      <w:start w:val="1"/>
      <w:numFmt w:val="bullet"/>
      <w:lvlText w:val="o"/>
      <w:lvlJc w:val="left"/>
      <w:pPr>
        <w:ind w:left="6048" w:firstLine="5688"/>
      </w:pPr>
      <w:rPr>
        <w:rFonts w:ascii="Arial" w:eastAsia="Arial" w:hAnsi="Arial" w:cs="Arial"/>
      </w:rPr>
    </w:lvl>
    <w:lvl w:ilvl="8">
      <w:start w:val="1"/>
      <w:numFmt w:val="bullet"/>
      <w:lvlText w:val="▪"/>
      <w:lvlJc w:val="left"/>
      <w:pPr>
        <w:ind w:left="6768" w:firstLine="6408"/>
      </w:pPr>
      <w:rPr>
        <w:rFonts w:ascii="Arial" w:eastAsia="Arial" w:hAnsi="Arial" w:cs="Arial"/>
      </w:rPr>
    </w:lvl>
  </w:abstractNum>
  <w:abstractNum w:abstractNumId="2">
    <w:nsid w:val="616358AC"/>
    <w:multiLevelType w:val="multilevel"/>
    <w:tmpl w:val="ED78A53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FA4"/>
    <w:rsid w:val="001143BE"/>
    <w:rsid w:val="001F25EA"/>
    <w:rsid w:val="003C7A9C"/>
    <w:rsid w:val="005716E7"/>
    <w:rsid w:val="00596A3E"/>
    <w:rsid w:val="0070733D"/>
    <w:rsid w:val="00796C47"/>
    <w:rsid w:val="007B4531"/>
    <w:rsid w:val="007C5857"/>
    <w:rsid w:val="00834A61"/>
    <w:rsid w:val="008470D8"/>
    <w:rsid w:val="00851A42"/>
    <w:rsid w:val="008D463A"/>
    <w:rsid w:val="00935FA4"/>
    <w:rsid w:val="00B30BBF"/>
    <w:rsid w:val="00CC0EB7"/>
    <w:rsid w:val="00D52760"/>
    <w:rsid w:val="00E2632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04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Century Gothic" w:hAnsi="Century Gothic" w:cs="Century Gothic"/>
        <w:color w:val="000000"/>
        <w:sz w:val="19"/>
        <w:szCs w:val="19"/>
        <w:lang w:val="en-US" w:eastAsia="en-US" w:bidi="ar-SA"/>
      </w:rPr>
    </w:rPrDefault>
    <w:pPrDefault>
      <w:pPr>
        <w:pBdr>
          <w:top w:val="nil"/>
          <w:left w:val="nil"/>
          <w:bottom w:val="nil"/>
          <w:right w:val="nil"/>
          <w:between w:val="nil"/>
        </w:pBdr>
        <w:ind w:firstLine="288"/>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240" w:after="120"/>
      <w:ind w:firstLine="0"/>
      <w:contextualSpacing/>
      <w:outlineLvl w:val="0"/>
    </w:pPr>
    <w:rPr>
      <w:rFonts w:ascii="Book Antiqua" w:eastAsia="Book Antiqua" w:hAnsi="Book Antiqua" w:cs="Book Antiqua"/>
      <w:b/>
      <w:smallCaps/>
      <w:color w:val="3494BA"/>
      <w:sz w:val="32"/>
      <w:szCs w:val="32"/>
    </w:rPr>
  </w:style>
  <w:style w:type="paragraph" w:styleId="Heading2">
    <w:name w:val="heading 2"/>
    <w:basedOn w:val="Normal"/>
    <w:next w:val="Normal"/>
    <w:pPr>
      <w:keepNext/>
      <w:keepLines/>
      <w:spacing w:before="120" w:after="80"/>
      <w:contextualSpacing/>
      <w:outlineLvl w:val="1"/>
    </w:pPr>
    <w:rPr>
      <w:rFonts w:ascii="Book Antiqua" w:eastAsia="Book Antiqua" w:hAnsi="Book Antiqua" w:cs="Book Antiqua"/>
      <w:b/>
      <w:color w:val="373545"/>
      <w:sz w:val="28"/>
      <w:szCs w:val="28"/>
    </w:rPr>
  </w:style>
  <w:style w:type="paragraph" w:styleId="Heading3">
    <w:name w:val="heading 3"/>
    <w:basedOn w:val="Normal"/>
    <w:next w:val="Normal"/>
    <w:pPr>
      <w:keepNext/>
      <w:keepLines/>
      <w:spacing w:before="20" w:after="80"/>
      <w:contextualSpacing/>
      <w:outlineLvl w:val="2"/>
    </w:pPr>
    <w:rPr>
      <w:b/>
      <w:color w:val="266E8B"/>
      <w:sz w:val="24"/>
      <w:szCs w:val="24"/>
    </w:rPr>
  </w:style>
  <w:style w:type="paragraph" w:styleId="Heading4">
    <w:name w:val="heading 4"/>
    <w:basedOn w:val="Normal"/>
    <w:next w:val="Normal"/>
    <w:pPr>
      <w:keepNext/>
      <w:keepLines/>
      <w:spacing w:before="200" w:after="40"/>
      <w:contextualSpacing/>
      <w:outlineLvl w:val="3"/>
    </w:pPr>
    <w:rPr>
      <w:rFonts w:ascii="Book Antiqua" w:eastAsia="Book Antiqua" w:hAnsi="Book Antiqua" w:cs="Book Antiqua"/>
      <w:b/>
      <w:i/>
      <w:color w:val="3494BA"/>
      <w:sz w:val="22"/>
      <w:szCs w:val="22"/>
    </w:rPr>
  </w:style>
  <w:style w:type="paragraph" w:styleId="Heading5">
    <w:name w:val="heading 5"/>
    <w:basedOn w:val="Normal"/>
    <w:next w:val="Normal"/>
    <w:pPr>
      <w:keepNext/>
      <w:keepLines/>
      <w:spacing w:before="200" w:after="40"/>
      <w:contextualSpacing/>
      <w:outlineLvl w:val="4"/>
    </w:pPr>
    <w:rPr>
      <w:rFonts w:ascii="Book Antiqua" w:eastAsia="Book Antiqua" w:hAnsi="Book Antiqua" w:cs="Book Antiqua"/>
      <w:b/>
      <w:color w:val="1A4A5D"/>
      <w:sz w:val="22"/>
      <w:szCs w:val="22"/>
    </w:rPr>
  </w:style>
  <w:style w:type="paragraph" w:styleId="Heading6">
    <w:name w:val="heading 6"/>
    <w:basedOn w:val="Normal"/>
    <w:next w:val="Normal"/>
    <w:pPr>
      <w:keepNext/>
      <w:keepLines/>
      <w:spacing w:before="200" w:after="40"/>
      <w:contextualSpacing/>
      <w:outlineLvl w:val="5"/>
    </w:pPr>
    <w:rPr>
      <w:rFonts w:ascii="Book Antiqua" w:eastAsia="Book Antiqua" w:hAnsi="Book Antiqua" w:cs="Book Antiqua"/>
      <w:b/>
      <w:i/>
      <w:color w:val="1A4A5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ind w:firstLine="0"/>
      <w:contextualSpacing/>
    </w:pPr>
    <w:rPr>
      <w:rFonts w:ascii="Book Antiqua" w:eastAsia="Book Antiqua" w:hAnsi="Book Antiqua" w:cs="Book Antiqua"/>
      <w:b/>
      <w:smallCaps/>
      <w:color w:val="292733"/>
      <w:sz w:val="80"/>
      <w:szCs w:val="80"/>
    </w:rPr>
  </w:style>
  <w:style w:type="paragraph" w:styleId="Subtitle">
    <w:name w:val="Subtitle"/>
    <w:basedOn w:val="Normal"/>
    <w:next w:val="Normal"/>
    <w:pPr>
      <w:keepNext/>
      <w:keepLines/>
      <w:spacing w:before="360" w:after="80"/>
      <w:contextualSpacing/>
    </w:pPr>
    <w:rPr>
      <w:rFonts w:ascii="Georgia" w:eastAsia="Georgia" w:hAnsi="Georgia" w:cs="Georgia"/>
      <w:i/>
      <w:smallCaps/>
      <w:color w:val="373545"/>
      <w:sz w:val="32"/>
      <w:szCs w:val="32"/>
    </w:rPr>
  </w:style>
  <w:style w:type="character" w:styleId="Hyperlink">
    <w:name w:val="Hyperlink"/>
    <w:basedOn w:val="DefaultParagraphFont"/>
    <w:uiPriority w:val="99"/>
    <w:unhideWhenUsed/>
    <w:rsid w:val="003C7A9C"/>
    <w:rPr>
      <w:color w:val="0563C1" w:themeColor="hyperlink"/>
      <w:u w:val="single"/>
    </w:rPr>
  </w:style>
  <w:style w:type="character" w:customStyle="1" w:styleId="UnresolvedMention">
    <w:name w:val="Unresolved Mention"/>
    <w:basedOn w:val="DefaultParagraphFont"/>
    <w:uiPriority w:val="99"/>
    <w:semiHidden/>
    <w:unhideWhenUsed/>
    <w:rsid w:val="003C7A9C"/>
    <w:rPr>
      <w:color w:val="808080"/>
      <w:shd w:val="clear" w:color="auto" w:fill="E6E6E6"/>
    </w:rPr>
  </w:style>
  <w:style w:type="paragraph" w:styleId="BalloonText">
    <w:name w:val="Balloon Text"/>
    <w:basedOn w:val="Normal"/>
    <w:link w:val="BalloonTextChar"/>
    <w:uiPriority w:val="99"/>
    <w:semiHidden/>
    <w:unhideWhenUsed/>
    <w:rsid w:val="00B30B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BBF"/>
    <w:rPr>
      <w:rFonts w:ascii="Segoe UI" w:hAnsi="Segoe UI" w:cs="Segoe UI"/>
      <w:sz w:val="18"/>
      <w:szCs w:val="18"/>
    </w:rPr>
  </w:style>
  <w:style w:type="paragraph" w:styleId="Header">
    <w:name w:val="header"/>
    <w:basedOn w:val="Normal"/>
    <w:link w:val="HeaderChar"/>
    <w:uiPriority w:val="99"/>
    <w:unhideWhenUsed/>
    <w:rsid w:val="001143BE"/>
    <w:pPr>
      <w:tabs>
        <w:tab w:val="center" w:pos="4680"/>
        <w:tab w:val="right" w:pos="9360"/>
      </w:tabs>
    </w:pPr>
  </w:style>
  <w:style w:type="character" w:customStyle="1" w:styleId="HeaderChar">
    <w:name w:val="Header Char"/>
    <w:basedOn w:val="DefaultParagraphFont"/>
    <w:link w:val="Header"/>
    <w:uiPriority w:val="99"/>
    <w:rsid w:val="001143BE"/>
  </w:style>
  <w:style w:type="paragraph" w:styleId="Footer">
    <w:name w:val="footer"/>
    <w:basedOn w:val="Normal"/>
    <w:link w:val="FooterChar"/>
    <w:uiPriority w:val="99"/>
    <w:unhideWhenUsed/>
    <w:rsid w:val="001143BE"/>
    <w:pPr>
      <w:tabs>
        <w:tab w:val="center" w:pos="4680"/>
        <w:tab w:val="right" w:pos="9360"/>
      </w:tabs>
    </w:pPr>
  </w:style>
  <w:style w:type="character" w:customStyle="1" w:styleId="FooterChar">
    <w:name w:val="Footer Char"/>
    <w:basedOn w:val="DefaultParagraphFont"/>
    <w:link w:val="Footer"/>
    <w:uiPriority w:val="99"/>
    <w:rsid w:val="00114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7" Type="http://schemas.openxmlformats.org/officeDocument/2006/relationships/image" Target="media/image20.png"/><Relationship Id="rId18" Type="http://schemas.openxmlformats.org/officeDocument/2006/relationships/image" Target="media/image3.png"/><Relationship Id="rId19" Type="http://schemas.openxmlformats.org/officeDocument/2006/relationships/image" Target="media/image30.png"/><Relationship Id="rId20" Type="http://schemas.openxmlformats.org/officeDocument/2006/relationships/fontTable" Target="fontTable.xml"/><Relationship Id="rId2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811</Words>
  <Characters>4623</Characters>
  <Application>Microsoft Macintosh Word</Application>
  <DocSecurity>0</DocSecurity>
  <PresentationFormat/>
  <Lines>38</Lines>
  <Paragraphs>10</Paragraphs>
  <Slides>0</Slides>
  <Notes>0</Notes>
  <HiddenSlides>0</HiddenSlides>
  <MMClips>0</MMClips>
  <ScaleCrop>false</ScaleCrop>
  <Manager/>
  <Company/>
  <LinksUpToDate>false</LinksUpToDate>
  <CharactersWithSpaces>5424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2017-09-26T16:26:00Z</dcterms:created>
  <dcterms:modified xsi:type="dcterms:W3CDTF">2017-09-26T16:26:00Z</dcterms:modified>
  <cp:category/>
  <cp:contentStatus/>
  <dc:language/>
  <cp:version/>
</cp:coreProperties>
</file>