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4E9D" w14:textId="4132FAC3" w:rsidR="00825DCA" w:rsidRPr="008E6B1C" w:rsidRDefault="00182E5D" w:rsidP="00D76036">
      <w:pPr>
        <w:spacing w:after="0" w:line="240" w:lineRule="auto"/>
        <w:jc w:val="center"/>
        <w:rPr>
          <w:sz w:val="32"/>
          <w:szCs w:val="32"/>
        </w:rPr>
      </w:pPr>
      <w:r w:rsidRPr="008E6B1C">
        <w:rPr>
          <w:sz w:val="32"/>
          <w:szCs w:val="32"/>
        </w:rPr>
        <w:t>DRES PTA 2019-20</w:t>
      </w:r>
    </w:p>
    <w:p w14:paraId="5BCACFEC" w14:textId="5D7927ED" w:rsidR="00182E5D" w:rsidRPr="00182E5D" w:rsidRDefault="00182E5D" w:rsidP="00D76036">
      <w:pPr>
        <w:spacing w:after="0" w:line="240" w:lineRule="auto"/>
        <w:jc w:val="center"/>
        <w:rPr>
          <w:b/>
          <w:sz w:val="32"/>
          <w:szCs w:val="32"/>
        </w:rPr>
      </w:pPr>
      <w:r w:rsidRPr="00182E5D">
        <w:rPr>
          <w:b/>
          <w:sz w:val="32"/>
          <w:szCs w:val="32"/>
        </w:rPr>
        <w:t>Open Positions</w:t>
      </w:r>
    </w:p>
    <w:p w14:paraId="0BFD8EB6" w14:textId="195886E7" w:rsidR="00182E5D" w:rsidRDefault="00182E5D" w:rsidP="00182E5D">
      <w:pPr>
        <w:jc w:val="center"/>
        <w:rPr>
          <w:sz w:val="32"/>
          <w:szCs w:val="32"/>
        </w:rPr>
      </w:pPr>
    </w:p>
    <w:p w14:paraId="743C1AE4" w14:textId="657C2111" w:rsidR="00182E5D" w:rsidRDefault="00182E5D" w:rsidP="00182E5D">
      <w:pPr>
        <w:rPr>
          <w:sz w:val="32"/>
          <w:szCs w:val="32"/>
        </w:rPr>
      </w:pPr>
      <w:r w:rsidRPr="00182E5D">
        <w:rPr>
          <w:b/>
          <w:sz w:val="32"/>
          <w:szCs w:val="32"/>
          <w:u w:val="single"/>
        </w:rPr>
        <w:t>VP of Fundraising:</w:t>
      </w:r>
      <w:r>
        <w:rPr>
          <w:sz w:val="32"/>
          <w:szCs w:val="32"/>
        </w:rPr>
        <w:t xml:space="preserve"> Oversees all fundraising initiatives completed by the PTA</w:t>
      </w:r>
      <w:r w:rsidR="008B1DC4">
        <w:rPr>
          <w:sz w:val="32"/>
          <w:szCs w:val="32"/>
        </w:rPr>
        <w:t xml:space="preserve"> (Community business sponsorships, box tops and no fuss, spirit nights, fun run, book fair, display my art, school store, 5</w:t>
      </w:r>
      <w:r w:rsidR="008B1DC4" w:rsidRPr="008B1DC4">
        <w:rPr>
          <w:sz w:val="32"/>
          <w:szCs w:val="32"/>
          <w:vertAlign w:val="superscript"/>
        </w:rPr>
        <w:t>th</w:t>
      </w:r>
      <w:r w:rsidR="008B1DC4">
        <w:rPr>
          <w:sz w:val="32"/>
          <w:szCs w:val="32"/>
        </w:rPr>
        <w:t xml:space="preserve"> grade, spirit wear)</w:t>
      </w:r>
      <w:r>
        <w:rPr>
          <w:sz w:val="32"/>
          <w:szCs w:val="32"/>
        </w:rPr>
        <w:t xml:space="preserve">; sets fundraising goals; assists with organizing and implementing all fundraising activities.  This is an Executive position and has voting privileges on the board. </w:t>
      </w:r>
      <w:r w:rsidR="00D76036">
        <w:rPr>
          <w:sz w:val="32"/>
          <w:szCs w:val="32"/>
        </w:rPr>
        <w:t>It is expected that this position will attend Exec committee meetings and planning meetings.</w:t>
      </w:r>
      <w:r>
        <w:rPr>
          <w:sz w:val="32"/>
          <w:szCs w:val="32"/>
        </w:rPr>
        <w:t xml:space="preserve"> This position goes on the slate of prospective officers which must be approved at the May General PTA meeting.</w:t>
      </w:r>
    </w:p>
    <w:p w14:paraId="48B6BAE6" w14:textId="2C0F3172" w:rsidR="00D76036" w:rsidRDefault="00182E5D" w:rsidP="00D76036">
      <w:pPr>
        <w:rPr>
          <w:sz w:val="32"/>
          <w:szCs w:val="32"/>
        </w:rPr>
      </w:pPr>
      <w:r w:rsidRPr="00182E5D">
        <w:rPr>
          <w:b/>
          <w:sz w:val="32"/>
          <w:szCs w:val="32"/>
          <w:u w:val="single"/>
        </w:rPr>
        <w:t>VP of Parent Involvement</w:t>
      </w:r>
      <w:r>
        <w:rPr>
          <w:b/>
          <w:sz w:val="32"/>
          <w:szCs w:val="32"/>
          <w:u w:val="single"/>
        </w:rPr>
        <w:t>:</w:t>
      </w:r>
      <w:r w:rsidR="008B1DC4">
        <w:rPr>
          <w:b/>
          <w:sz w:val="32"/>
          <w:szCs w:val="32"/>
          <w:u w:val="single"/>
        </w:rPr>
        <w:t xml:space="preserve">  </w:t>
      </w:r>
      <w:r w:rsidR="008B1DC4">
        <w:rPr>
          <w:sz w:val="32"/>
          <w:szCs w:val="32"/>
        </w:rPr>
        <w:t xml:space="preserve">Oversees all parent and family related initiatives (membership, volunteers, communications, legislative liaison and BAC rep).  </w:t>
      </w:r>
      <w:r w:rsidR="008B1DC4" w:rsidRPr="008B1DC4">
        <w:rPr>
          <w:sz w:val="32"/>
          <w:szCs w:val="32"/>
        </w:rPr>
        <w:t>Assists parents and other</w:t>
      </w:r>
      <w:r w:rsidR="008B1DC4">
        <w:rPr>
          <w:sz w:val="32"/>
          <w:szCs w:val="32"/>
        </w:rPr>
        <w:t xml:space="preserve"> adults with issues they face in nurturing the development of children in their care.  </w:t>
      </w:r>
      <w:r w:rsidR="00D76036">
        <w:rPr>
          <w:sz w:val="32"/>
          <w:szCs w:val="32"/>
        </w:rPr>
        <w:t>This is an Executive position and has voting privileges on the board. It is expected that this position will attend Exec committee meetings and planning meetings.  This position goes on the slate of prospective officers which must be approved at the May General PTA meeting.</w:t>
      </w:r>
    </w:p>
    <w:p w14:paraId="5CCBE5C7" w14:textId="3A62C5AF" w:rsidR="00182E5D" w:rsidRPr="008B1DC4" w:rsidRDefault="00182E5D" w:rsidP="00182E5D">
      <w:pPr>
        <w:rPr>
          <w:sz w:val="32"/>
          <w:szCs w:val="32"/>
        </w:rPr>
      </w:pPr>
      <w:r w:rsidRPr="00182E5D">
        <w:rPr>
          <w:b/>
          <w:sz w:val="32"/>
          <w:szCs w:val="32"/>
          <w:u w:val="single"/>
        </w:rPr>
        <w:t>Community Business Sponsorships</w:t>
      </w:r>
      <w:r w:rsidR="008B1DC4">
        <w:rPr>
          <w:b/>
          <w:sz w:val="32"/>
          <w:szCs w:val="32"/>
          <w:u w:val="single"/>
        </w:rPr>
        <w:t>:</w:t>
      </w:r>
      <w:r w:rsidR="008B1DC4">
        <w:rPr>
          <w:sz w:val="32"/>
          <w:szCs w:val="32"/>
        </w:rPr>
        <w:t xml:space="preserve"> </w:t>
      </w:r>
      <w:r w:rsidR="00D76036">
        <w:rPr>
          <w:sz w:val="32"/>
          <w:szCs w:val="32"/>
        </w:rPr>
        <w:t xml:space="preserve">This volunteer is responsible for soliciting </w:t>
      </w:r>
      <w:r w:rsidR="00C50BD3">
        <w:rPr>
          <w:sz w:val="32"/>
          <w:szCs w:val="32"/>
        </w:rPr>
        <w:t>sponsorships from local community businesses.  The PTA has various levels of sponsorship.  The solicitation can occur via email, phone calls, and in person.</w:t>
      </w:r>
    </w:p>
    <w:p w14:paraId="17CDF19A" w14:textId="7AC088E3" w:rsidR="00182E5D" w:rsidRPr="00C50BD3" w:rsidRDefault="00182E5D" w:rsidP="00182E5D">
      <w:pPr>
        <w:rPr>
          <w:sz w:val="32"/>
          <w:szCs w:val="32"/>
        </w:rPr>
      </w:pPr>
      <w:r w:rsidRPr="00182E5D">
        <w:rPr>
          <w:b/>
          <w:sz w:val="32"/>
          <w:szCs w:val="32"/>
          <w:u w:val="single"/>
        </w:rPr>
        <w:t>5</w:t>
      </w:r>
      <w:r w:rsidRPr="00182E5D">
        <w:rPr>
          <w:b/>
          <w:sz w:val="32"/>
          <w:szCs w:val="32"/>
          <w:u w:val="single"/>
          <w:vertAlign w:val="superscript"/>
        </w:rPr>
        <w:t>th</w:t>
      </w:r>
      <w:r w:rsidRPr="00182E5D">
        <w:rPr>
          <w:b/>
          <w:sz w:val="32"/>
          <w:szCs w:val="32"/>
          <w:u w:val="single"/>
        </w:rPr>
        <w:t xml:space="preserve"> Grade Fundraiser</w:t>
      </w:r>
      <w:r w:rsidR="00C50BD3">
        <w:rPr>
          <w:b/>
          <w:sz w:val="32"/>
          <w:szCs w:val="32"/>
          <w:u w:val="single"/>
        </w:rPr>
        <w:t>:</w:t>
      </w:r>
      <w:r w:rsidR="00C50BD3">
        <w:rPr>
          <w:sz w:val="32"/>
          <w:szCs w:val="32"/>
        </w:rPr>
        <w:t xml:space="preserve"> This position must be filled by a 5</w:t>
      </w:r>
      <w:r w:rsidR="00C50BD3" w:rsidRPr="00C50BD3">
        <w:rPr>
          <w:sz w:val="32"/>
          <w:szCs w:val="32"/>
          <w:vertAlign w:val="superscript"/>
        </w:rPr>
        <w:t>th</w:t>
      </w:r>
      <w:r w:rsidR="00C50BD3">
        <w:rPr>
          <w:sz w:val="32"/>
          <w:szCs w:val="32"/>
        </w:rPr>
        <w:t xml:space="preserve"> grade parent or member of the 5</w:t>
      </w:r>
      <w:r w:rsidR="00C50BD3" w:rsidRPr="00C50BD3">
        <w:rPr>
          <w:sz w:val="32"/>
          <w:szCs w:val="32"/>
          <w:vertAlign w:val="superscript"/>
        </w:rPr>
        <w:t>th</w:t>
      </w:r>
      <w:r w:rsidR="00C50BD3">
        <w:rPr>
          <w:sz w:val="32"/>
          <w:szCs w:val="32"/>
        </w:rPr>
        <w:t xml:space="preserve"> grade teaching team.  The volunteer is responsible for organizing volunteers who will solicit items for raffle items/baskets.</w:t>
      </w:r>
    </w:p>
    <w:p w14:paraId="62F430F8" w14:textId="6A44E603" w:rsidR="00182E5D" w:rsidRPr="00182E5D" w:rsidRDefault="00182E5D" w:rsidP="00182E5D">
      <w:pPr>
        <w:rPr>
          <w:b/>
          <w:sz w:val="32"/>
          <w:szCs w:val="32"/>
          <w:u w:val="single"/>
        </w:rPr>
      </w:pPr>
      <w:r w:rsidRPr="00182E5D">
        <w:rPr>
          <w:b/>
          <w:sz w:val="32"/>
          <w:szCs w:val="32"/>
          <w:u w:val="single"/>
        </w:rPr>
        <w:t>Fall Family Night</w:t>
      </w:r>
      <w:r w:rsidR="00C17C60">
        <w:rPr>
          <w:b/>
          <w:sz w:val="32"/>
          <w:szCs w:val="32"/>
          <w:u w:val="single"/>
        </w:rPr>
        <w:t xml:space="preserve">: </w:t>
      </w:r>
      <w:r w:rsidR="00C17C60" w:rsidRPr="00C17C60">
        <w:rPr>
          <w:sz w:val="32"/>
          <w:szCs w:val="32"/>
        </w:rPr>
        <w:t>This is a</w:t>
      </w:r>
      <w:r w:rsidR="00C17C60">
        <w:rPr>
          <w:sz w:val="32"/>
          <w:szCs w:val="32"/>
        </w:rPr>
        <w:t xml:space="preserve"> new initiative for the 2019-20 year.  This volunteer will be responsible to planning and implementing a family engagement initiative (movie night, game night, </w:t>
      </w:r>
      <w:proofErr w:type="spellStart"/>
      <w:r w:rsidR="00C17C60">
        <w:rPr>
          <w:sz w:val="32"/>
          <w:szCs w:val="32"/>
        </w:rPr>
        <w:t>etc</w:t>
      </w:r>
      <w:proofErr w:type="spellEnd"/>
      <w:r w:rsidR="00C17C60">
        <w:rPr>
          <w:sz w:val="32"/>
          <w:szCs w:val="32"/>
        </w:rPr>
        <w:t>).</w:t>
      </w:r>
    </w:p>
    <w:p w14:paraId="20722F9B" w14:textId="77777777" w:rsidR="00A74243" w:rsidRDefault="00A74243" w:rsidP="00A74243">
      <w:pPr>
        <w:spacing w:after="0" w:line="240" w:lineRule="auto"/>
        <w:jc w:val="center"/>
        <w:rPr>
          <w:sz w:val="32"/>
          <w:szCs w:val="32"/>
        </w:rPr>
      </w:pPr>
    </w:p>
    <w:p w14:paraId="252C2AE5" w14:textId="1AE00D7D" w:rsidR="00A74243" w:rsidRPr="008E6B1C" w:rsidRDefault="00A74243" w:rsidP="00A74243">
      <w:pPr>
        <w:spacing w:after="0" w:line="240" w:lineRule="auto"/>
        <w:jc w:val="center"/>
        <w:rPr>
          <w:sz w:val="32"/>
          <w:szCs w:val="32"/>
        </w:rPr>
      </w:pPr>
      <w:r w:rsidRPr="008E6B1C">
        <w:rPr>
          <w:sz w:val="32"/>
          <w:szCs w:val="32"/>
        </w:rPr>
        <w:t>DRES PTA 2019-20</w:t>
      </w:r>
    </w:p>
    <w:p w14:paraId="2A7663D1" w14:textId="3A280CF9" w:rsidR="00A74243" w:rsidRPr="00182E5D" w:rsidRDefault="00A74243" w:rsidP="00A74243">
      <w:pPr>
        <w:spacing w:after="0" w:line="240" w:lineRule="auto"/>
        <w:jc w:val="center"/>
        <w:rPr>
          <w:b/>
          <w:sz w:val="32"/>
          <w:szCs w:val="32"/>
        </w:rPr>
      </w:pPr>
      <w:r w:rsidRPr="00182E5D">
        <w:rPr>
          <w:b/>
          <w:sz w:val="32"/>
          <w:szCs w:val="32"/>
        </w:rPr>
        <w:t>Open Positions</w:t>
      </w:r>
      <w:r>
        <w:rPr>
          <w:b/>
          <w:sz w:val="32"/>
          <w:szCs w:val="32"/>
        </w:rPr>
        <w:t xml:space="preserve"> (cont’d)</w:t>
      </w:r>
      <w:bookmarkStart w:id="0" w:name="_GoBack"/>
      <w:bookmarkEnd w:id="0"/>
    </w:p>
    <w:p w14:paraId="09515072" w14:textId="0F87D479" w:rsidR="00182E5D" w:rsidRDefault="00182E5D" w:rsidP="00182E5D">
      <w:pPr>
        <w:rPr>
          <w:sz w:val="32"/>
          <w:szCs w:val="32"/>
        </w:rPr>
      </w:pPr>
    </w:p>
    <w:p w14:paraId="1C4AF50B" w14:textId="77777777" w:rsidR="00A74243" w:rsidRDefault="00A74243" w:rsidP="00182E5D">
      <w:pPr>
        <w:rPr>
          <w:b/>
          <w:sz w:val="32"/>
          <w:szCs w:val="32"/>
          <w:u w:val="single"/>
        </w:rPr>
      </w:pPr>
    </w:p>
    <w:p w14:paraId="68EEDC21" w14:textId="2996E138" w:rsidR="00182E5D" w:rsidRPr="00AC145C" w:rsidRDefault="00182E5D" w:rsidP="00182E5D">
      <w:pPr>
        <w:rPr>
          <w:sz w:val="32"/>
          <w:szCs w:val="32"/>
        </w:rPr>
      </w:pPr>
      <w:r w:rsidRPr="00182E5D">
        <w:rPr>
          <w:b/>
          <w:sz w:val="32"/>
          <w:szCs w:val="32"/>
          <w:u w:val="single"/>
        </w:rPr>
        <w:t>Read Across America week</w:t>
      </w:r>
      <w:r w:rsidR="00AC145C">
        <w:rPr>
          <w:b/>
          <w:sz w:val="32"/>
          <w:szCs w:val="32"/>
          <w:u w:val="single"/>
        </w:rPr>
        <w:t xml:space="preserve">: </w:t>
      </w:r>
      <w:r w:rsidR="00AC145C">
        <w:rPr>
          <w:sz w:val="32"/>
          <w:szCs w:val="32"/>
        </w:rPr>
        <w:t>This position</w:t>
      </w:r>
      <w:r w:rsidR="005738F1">
        <w:rPr>
          <w:sz w:val="32"/>
          <w:szCs w:val="32"/>
        </w:rPr>
        <w:t xml:space="preserve"> will assist Principal Kehoe and staff with the RAA event at DRES.  It may include creating a flyer for “spirit week,” arranging guest readers, delivering books to kids, etc.</w:t>
      </w:r>
    </w:p>
    <w:p w14:paraId="71B8EE63" w14:textId="04298FB4" w:rsidR="00182E5D" w:rsidRPr="005738F1" w:rsidRDefault="00182E5D" w:rsidP="00182E5D">
      <w:pPr>
        <w:rPr>
          <w:sz w:val="32"/>
          <w:szCs w:val="32"/>
        </w:rPr>
      </w:pPr>
      <w:r w:rsidRPr="00182E5D">
        <w:rPr>
          <w:b/>
          <w:sz w:val="32"/>
          <w:szCs w:val="32"/>
          <w:u w:val="single"/>
        </w:rPr>
        <w:t>Membership</w:t>
      </w:r>
      <w:r w:rsidR="005738F1">
        <w:rPr>
          <w:b/>
          <w:sz w:val="32"/>
          <w:szCs w:val="32"/>
          <w:u w:val="single"/>
        </w:rPr>
        <w:t>:</w:t>
      </w:r>
      <w:r w:rsidR="005738F1">
        <w:rPr>
          <w:sz w:val="32"/>
          <w:szCs w:val="32"/>
        </w:rPr>
        <w:t xml:space="preserve">  This volunteer is responsible for recruiting and retaining PTA members</w:t>
      </w:r>
      <w:r w:rsidR="003E4C35">
        <w:rPr>
          <w:sz w:val="32"/>
          <w:szCs w:val="32"/>
        </w:rPr>
        <w:t>, as well as, creating and implementing a membership plan, promoting membership throughout the year, providing membership reports at PTA planning meetings, collecting dues, and distributing membership documents.</w:t>
      </w:r>
    </w:p>
    <w:p w14:paraId="6D00EEFA" w14:textId="2D6553A7" w:rsidR="00182E5D" w:rsidRPr="008E6B1C" w:rsidRDefault="00182E5D" w:rsidP="00182E5D">
      <w:pPr>
        <w:rPr>
          <w:sz w:val="32"/>
          <w:szCs w:val="32"/>
        </w:rPr>
      </w:pPr>
      <w:r w:rsidRPr="00182E5D">
        <w:rPr>
          <w:b/>
          <w:sz w:val="32"/>
          <w:szCs w:val="32"/>
          <w:u w:val="single"/>
        </w:rPr>
        <w:t>Volunteer Coordinator</w:t>
      </w:r>
      <w:r w:rsidR="003E4C35">
        <w:rPr>
          <w:b/>
          <w:sz w:val="32"/>
          <w:szCs w:val="32"/>
          <w:u w:val="single"/>
        </w:rPr>
        <w:t>:</w:t>
      </w:r>
      <w:r w:rsidR="008E6B1C">
        <w:rPr>
          <w:sz w:val="32"/>
          <w:szCs w:val="32"/>
        </w:rPr>
        <w:t xml:space="preserve">  This volunteer will manage all elements for volunteering for the PTA.  The role involves assessing and meeting the needs through the recruitment, placement and retention of volunteers.  This individual will maintain the volunteer sign up genius for PTA events requiring volunteers.</w:t>
      </w:r>
    </w:p>
    <w:p w14:paraId="3725360A" w14:textId="77777777" w:rsidR="00A74243" w:rsidRDefault="00182E5D" w:rsidP="00A74243">
      <w:pPr>
        <w:rPr>
          <w:sz w:val="32"/>
          <w:szCs w:val="32"/>
        </w:rPr>
      </w:pPr>
      <w:r w:rsidRPr="00182E5D">
        <w:rPr>
          <w:b/>
          <w:sz w:val="32"/>
          <w:szCs w:val="32"/>
          <w:u w:val="single"/>
        </w:rPr>
        <w:t>Member at Large</w:t>
      </w:r>
      <w:r w:rsidR="008E6B1C">
        <w:rPr>
          <w:b/>
          <w:sz w:val="32"/>
          <w:szCs w:val="32"/>
          <w:u w:val="single"/>
        </w:rPr>
        <w:t xml:space="preserve">:  </w:t>
      </w:r>
      <w:r w:rsidR="008E6B1C">
        <w:rPr>
          <w:sz w:val="32"/>
          <w:szCs w:val="32"/>
        </w:rPr>
        <w:t>This position doesn’t have a specific role.  The volunteer serves as a liaison to the general membership</w:t>
      </w:r>
      <w:proofErr w:type="gramStart"/>
      <w:r w:rsidR="008E6B1C">
        <w:rPr>
          <w:sz w:val="32"/>
          <w:szCs w:val="32"/>
        </w:rPr>
        <w:t xml:space="preserve">. </w:t>
      </w:r>
      <w:r w:rsidR="00A74243">
        <w:rPr>
          <w:sz w:val="32"/>
          <w:szCs w:val="32"/>
        </w:rPr>
        <w:t>.</w:t>
      </w:r>
      <w:proofErr w:type="gramEnd"/>
      <w:r w:rsidR="00A74243">
        <w:rPr>
          <w:sz w:val="32"/>
          <w:szCs w:val="32"/>
        </w:rPr>
        <w:t xml:space="preserve">  This is an Executive position and has voting privileges on the board. It is expected that this position will attend Exec committee meetings and planning meetings. This position goes on the slate of prospective officers which must be approved at the May General PTA meeting.</w:t>
      </w:r>
    </w:p>
    <w:p w14:paraId="5BDBCA19" w14:textId="3A5D4B4A" w:rsidR="00182E5D" w:rsidRPr="008E6B1C" w:rsidRDefault="00182E5D" w:rsidP="00182E5D">
      <w:pPr>
        <w:rPr>
          <w:i/>
          <w:sz w:val="32"/>
          <w:szCs w:val="32"/>
        </w:rPr>
      </w:pPr>
    </w:p>
    <w:sectPr w:rsidR="00182E5D" w:rsidRPr="008E6B1C" w:rsidSect="00D7603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5D"/>
    <w:rsid w:val="00182E5D"/>
    <w:rsid w:val="003E4C35"/>
    <w:rsid w:val="005738F1"/>
    <w:rsid w:val="008B1DC4"/>
    <w:rsid w:val="008B63CF"/>
    <w:rsid w:val="008E6B1C"/>
    <w:rsid w:val="00A74243"/>
    <w:rsid w:val="00AC145C"/>
    <w:rsid w:val="00AC3393"/>
    <w:rsid w:val="00B57C99"/>
    <w:rsid w:val="00C17C60"/>
    <w:rsid w:val="00C50BD3"/>
    <w:rsid w:val="00D7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AEAE"/>
  <w15:chartTrackingRefBased/>
  <w15:docId w15:val="{72B064FB-9015-4AD6-9547-919A4AC7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2019-02-25T15:49:00Z</cp:lastPrinted>
  <dcterms:created xsi:type="dcterms:W3CDTF">2019-02-25T14:06:00Z</dcterms:created>
  <dcterms:modified xsi:type="dcterms:W3CDTF">2019-02-25T15:53:00Z</dcterms:modified>
</cp:coreProperties>
</file>